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67" w:rsidRDefault="00DD3E2A" w:rsidP="00DD3E2A">
      <w:pPr>
        <w:spacing w:after="0" w:line="216" w:lineRule="auto"/>
        <w:ind w:left="14" w:right="2219" w:firstLine="0"/>
      </w:pPr>
      <w:bookmarkStart w:id="0" w:name="_GoBack"/>
      <w:r>
        <w:rPr>
          <w:sz w:val="32"/>
        </w:rPr>
        <w:t xml:space="preserve">                               </w:t>
      </w:r>
      <w:proofErr w:type="spellStart"/>
      <w:r>
        <w:rPr>
          <w:sz w:val="32"/>
        </w:rPr>
        <w:t>č.l</w:t>
      </w:r>
      <w:proofErr w:type="spellEnd"/>
      <w:r>
        <w:rPr>
          <w:sz w:val="32"/>
        </w:rPr>
        <w:t xml:space="preserve"> Jednofázové transformátory</w:t>
      </w:r>
    </w:p>
    <w:bookmarkEnd w:id="0"/>
    <w:p w:rsidR="00417D67" w:rsidRDefault="00DD3E2A">
      <w:pPr>
        <w:numPr>
          <w:ilvl w:val="0"/>
          <w:numId w:val="1"/>
        </w:numPr>
        <w:ind w:left="916" w:hanging="888"/>
      </w:pPr>
      <w:r>
        <w:t>-popíšte základné časti jednofázového transformátora</w:t>
      </w:r>
    </w:p>
    <w:p w:rsidR="00417D67" w:rsidRDefault="00DD3E2A">
      <w:pPr>
        <w:numPr>
          <w:ilvl w:val="0"/>
          <w:numId w:val="1"/>
        </w:numPr>
        <w:ind w:left="916" w:hanging="888"/>
      </w:pPr>
      <w:r>
        <w:t>-vysvetlite princíp činnosti a základné vlastnosti transformátora</w:t>
      </w:r>
    </w:p>
    <w:p w:rsidR="00417D67" w:rsidRDefault="00DD3E2A">
      <w:pPr>
        <w:numPr>
          <w:ilvl w:val="0"/>
          <w:numId w:val="1"/>
        </w:numPr>
        <w:ind w:left="916" w:hanging="888"/>
      </w:pPr>
      <w:r>
        <w:t>-znázornite a popíšte konštrukčné typy jednofázových transformátorov</w:t>
      </w:r>
    </w:p>
    <w:p w:rsidR="00417D67" w:rsidRDefault="00DD3E2A">
      <w:pPr>
        <w:numPr>
          <w:ilvl w:val="0"/>
          <w:numId w:val="1"/>
        </w:numPr>
        <w:ind w:left="916" w:hanging="888"/>
      </w:pPr>
      <w:r>
        <w:t>-uveďte postup merania prevodu transformátora</w:t>
      </w:r>
    </w:p>
    <w:p w:rsidR="00417D67" w:rsidRDefault="00DD3E2A">
      <w:pPr>
        <w:pStyle w:val="Nadpis1"/>
        <w:ind w:left="188" w:right="115"/>
      </w:pPr>
      <w:r>
        <w:t>TÉMA č.2</w:t>
      </w:r>
    </w:p>
    <w:p w:rsidR="00417D67" w:rsidRDefault="00DD3E2A">
      <w:pPr>
        <w:spacing w:after="0"/>
        <w:ind w:left="29"/>
      </w:pPr>
      <w:r>
        <w:rPr>
          <w:sz w:val="34"/>
        </w:rPr>
        <w:t>Ochrana pred účinkami atmosférickej elektriny</w:t>
      </w:r>
    </w:p>
    <w:p w:rsidR="00417D67" w:rsidRDefault="00DD3E2A">
      <w:pPr>
        <w:numPr>
          <w:ilvl w:val="0"/>
          <w:numId w:val="2"/>
        </w:numPr>
        <w:ind w:left="916" w:hanging="888"/>
      </w:pPr>
      <w:r>
        <w:t xml:space="preserve">-roztrieďte objekty </w:t>
      </w:r>
      <w:proofErr w:type="spellStart"/>
      <w:r>
        <w:t>podla</w:t>
      </w:r>
      <w:proofErr w:type="spellEnd"/>
      <w:r>
        <w:t xml:space="preserve"> úrovne ochrany pred bleskom</w:t>
      </w:r>
    </w:p>
    <w:p w:rsidR="00417D67" w:rsidRDefault="00DD3E2A">
      <w:pPr>
        <w:numPr>
          <w:ilvl w:val="0"/>
          <w:numId w:val="2"/>
        </w:numPr>
        <w:ind w:left="916" w:hanging="888"/>
      </w:pPr>
      <w:r>
        <w:t>-charakterizujte základné časti vonkajšieho systému ochrany pred bleskom</w:t>
      </w:r>
    </w:p>
    <w:p w:rsidR="00417D67" w:rsidRDefault="00DD3E2A">
      <w:pPr>
        <w:numPr>
          <w:ilvl w:val="0"/>
          <w:numId w:val="2"/>
        </w:numPr>
        <w:ind w:left="916" w:hanging="888"/>
      </w:pPr>
      <w:r>
        <w:rPr>
          <w:sz w:val="28"/>
        </w:rPr>
        <w:t xml:space="preserve">-popíšte </w:t>
      </w:r>
      <w:proofErr w:type="spellStart"/>
      <w:r>
        <w:rPr>
          <w:sz w:val="28"/>
        </w:rPr>
        <w:t>zachytávacie</w:t>
      </w:r>
      <w:proofErr w:type="spellEnd"/>
      <w:r>
        <w:rPr>
          <w:sz w:val="28"/>
        </w:rPr>
        <w:t xml:space="preserve"> zariadenia ich chránený priestor</w:t>
      </w:r>
    </w:p>
    <w:p w:rsidR="00417D67" w:rsidRDefault="00DD3E2A">
      <w:pPr>
        <w:numPr>
          <w:ilvl w:val="0"/>
          <w:numId w:val="2"/>
        </w:numPr>
        <w:ind w:left="916" w:hanging="888"/>
      </w:pPr>
      <w:r>
        <w:rPr>
          <w:sz w:val="28"/>
        </w:rPr>
        <w:t>-popíšte vyhotovenie zvodov bleskozvodov</w:t>
      </w:r>
    </w:p>
    <w:p w:rsidR="00417D67" w:rsidRDefault="00DD3E2A">
      <w:pPr>
        <w:pStyle w:val="Nadpis2"/>
        <w:spacing w:after="14"/>
        <w:ind w:left="52" w:firstLine="3899"/>
      </w:pPr>
      <w:r>
        <w:t xml:space="preserve">TÉMA č.3 Spínače </w:t>
      </w:r>
      <w:proofErr w:type="spellStart"/>
      <w:r>
        <w:t>vn</w:t>
      </w:r>
      <w:proofErr w:type="spellEnd"/>
      <w:r>
        <w:t xml:space="preserve">, </w:t>
      </w:r>
      <w:proofErr w:type="spellStart"/>
      <w:r>
        <w:t>vvn</w:t>
      </w:r>
      <w:proofErr w:type="spellEnd"/>
      <w:r>
        <w:t xml:space="preserve">, </w:t>
      </w:r>
      <w:proofErr w:type="spellStart"/>
      <w:r>
        <w:t>zvn</w:t>
      </w:r>
      <w:proofErr w:type="spellEnd"/>
    </w:p>
    <w:p w:rsidR="00417D67" w:rsidRDefault="00DD3E2A">
      <w:pPr>
        <w:numPr>
          <w:ilvl w:val="0"/>
          <w:numId w:val="3"/>
        </w:numPr>
        <w:ind w:left="916" w:hanging="888"/>
      </w:pPr>
      <w:r>
        <w:t>-definujte pojem spínanie, spínač</w:t>
      </w:r>
    </w:p>
    <w:p w:rsidR="00417D67" w:rsidRDefault="00DD3E2A">
      <w:pPr>
        <w:numPr>
          <w:ilvl w:val="0"/>
          <w:numId w:val="3"/>
        </w:numPr>
        <w:ind w:left="916" w:hanging="888"/>
      </w:pPr>
      <w:r>
        <w:t xml:space="preserve">-uveďte základné vlastnosti a použitie odpojovača, </w:t>
      </w:r>
      <w:proofErr w:type="spellStart"/>
      <w:r>
        <w:t>odpínača</w:t>
      </w:r>
      <w:proofErr w:type="spellEnd"/>
      <w:r>
        <w:t xml:space="preserve"> a </w:t>
      </w:r>
      <w:proofErr w:type="spellStart"/>
      <w:r>
        <w:t>úsečníka</w:t>
      </w:r>
      <w:proofErr w:type="spellEnd"/>
    </w:p>
    <w:p w:rsidR="00417D67" w:rsidRDefault="00DD3E2A">
      <w:pPr>
        <w:numPr>
          <w:ilvl w:val="0"/>
          <w:numId w:val="3"/>
        </w:numPr>
        <w:ind w:left="916" w:hanging="888"/>
      </w:pPr>
      <w:r>
        <w:t xml:space="preserve">-popíšte </w:t>
      </w:r>
      <w:proofErr w:type="spellStart"/>
      <w:r>
        <w:t>spösoby</w:t>
      </w:r>
      <w:proofErr w:type="spellEnd"/>
      <w:r>
        <w:t xml:space="preserve"> zhášania elektrického oblúka vo výkonových vypínačoch</w:t>
      </w:r>
    </w:p>
    <w:p w:rsidR="00417D67" w:rsidRDefault="00DD3E2A">
      <w:pPr>
        <w:numPr>
          <w:ilvl w:val="0"/>
          <w:numId w:val="3"/>
        </w:numPr>
        <w:ind w:left="916" w:hanging="888"/>
      </w:pPr>
      <w:r>
        <w:t xml:space="preserve">-vysvetlite a uveďte použitie prvého </w:t>
      </w:r>
      <w:proofErr w:type="spellStart"/>
      <w:r>
        <w:t>Kirchhoffovho</w:t>
      </w:r>
      <w:proofErr w:type="spellEnd"/>
      <w:r>
        <w:t xml:space="preserve"> zákona</w:t>
      </w:r>
    </w:p>
    <w:p w:rsidR="00417D67" w:rsidRDefault="00DD3E2A">
      <w:pPr>
        <w:pStyle w:val="Nadpis2"/>
        <w:spacing w:after="36"/>
        <w:ind w:left="52" w:firstLine="3909"/>
      </w:pPr>
      <w:r>
        <w:t xml:space="preserve">TÉMA č.4 </w:t>
      </w:r>
      <w:proofErr w:type="spellStart"/>
      <w:r>
        <w:t>Zvodiče</w:t>
      </w:r>
      <w:proofErr w:type="spellEnd"/>
      <w:r>
        <w:t xml:space="preserve"> prepitia</w:t>
      </w:r>
    </w:p>
    <w:p w:rsidR="00417D67" w:rsidRDefault="00DD3E2A">
      <w:pPr>
        <w:numPr>
          <w:ilvl w:val="0"/>
          <w:numId w:val="4"/>
        </w:numPr>
        <w:ind w:left="916" w:hanging="888"/>
      </w:pPr>
      <w:r>
        <w:t xml:space="preserve">-vysvetlite </w:t>
      </w:r>
      <w:proofErr w:type="spellStart"/>
      <w:r>
        <w:t>pövod</w:t>
      </w:r>
      <w:proofErr w:type="spellEnd"/>
      <w:r>
        <w:t xml:space="preserve"> </w:t>
      </w:r>
      <w:proofErr w:type="spellStart"/>
      <w:r>
        <w:t>prepátí</w:t>
      </w:r>
      <w:proofErr w:type="spellEnd"/>
      <w:r>
        <w:t xml:space="preserve"> v elektrických zariadeniach</w:t>
      </w:r>
    </w:p>
    <w:p w:rsidR="00417D67" w:rsidRDefault="00DD3E2A">
      <w:pPr>
        <w:numPr>
          <w:ilvl w:val="0"/>
          <w:numId w:val="4"/>
        </w:numPr>
        <w:ind w:left="916" w:hanging="888"/>
      </w:pPr>
      <w:r>
        <w:t xml:space="preserve">-popíšte konštrukciu ochranného iskrišťa a </w:t>
      </w:r>
      <w:proofErr w:type="spellStart"/>
      <w:r>
        <w:t>prierazky</w:t>
      </w:r>
      <w:proofErr w:type="spellEnd"/>
    </w:p>
    <w:p w:rsidR="00417D67" w:rsidRDefault="00DD3E2A">
      <w:pPr>
        <w:numPr>
          <w:ilvl w:val="0"/>
          <w:numId w:val="4"/>
        </w:numPr>
        <w:ind w:left="916" w:hanging="888"/>
      </w:pPr>
      <w:r>
        <w:t xml:space="preserve">-popíšte konštrukciu </w:t>
      </w:r>
      <w:proofErr w:type="spellStart"/>
      <w:r>
        <w:t>bleskoistiek</w:t>
      </w:r>
      <w:proofErr w:type="spellEnd"/>
    </w:p>
    <w:p w:rsidR="00417D67" w:rsidRDefault="00DD3E2A">
      <w:pPr>
        <w:numPr>
          <w:ilvl w:val="0"/>
          <w:numId w:val="4"/>
        </w:numPr>
        <w:ind w:left="916" w:hanging="888"/>
      </w:pPr>
      <w:r>
        <w:t xml:space="preserve">-nakreslite a popíšte zapojenie </w:t>
      </w:r>
      <w:proofErr w:type="spellStart"/>
      <w:r>
        <w:t>napáťového</w:t>
      </w:r>
      <w:proofErr w:type="spellEnd"/>
      <w:r>
        <w:t xml:space="preserve"> meracieho transformátora</w:t>
      </w:r>
    </w:p>
    <w:p w:rsidR="00417D67" w:rsidRDefault="00DD3E2A">
      <w:pPr>
        <w:spacing w:after="7"/>
        <w:ind w:left="5594" w:firstLine="0"/>
      </w:pP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403" name="Picture 1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" name="Picture 14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D67" w:rsidRDefault="00DD3E2A">
      <w:pPr>
        <w:pStyle w:val="Nadpis1"/>
        <w:ind w:left="188" w:right="134"/>
      </w:pPr>
      <w:r>
        <w:t>TÉMA č.5</w:t>
      </w:r>
    </w:p>
    <w:p w:rsidR="00417D67" w:rsidRDefault="00DD3E2A">
      <w:pPr>
        <w:ind w:left="38"/>
      </w:pPr>
      <w:r>
        <w:rPr>
          <w:sz w:val="28"/>
        </w:rPr>
        <w:t>Elektrické teplo a chladenie</w:t>
      </w:r>
    </w:p>
    <w:p w:rsidR="00417D67" w:rsidRDefault="00DD3E2A">
      <w:pPr>
        <w:numPr>
          <w:ilvl w:val="0"/>
          <w:numId w:val="5"/>
        </w:numPr>
        <w:ind w:left="916" w:hanging="888"/>
      </w:pPr>
      <w:r>
        <w:t>-vymenujte možné premeny elektrickej energie na teplo</w:t>
      </w:r>
    </w:p>
    <w:p w:rsidR="00417D67" w:rsidRDefault="00DD3E2A">
      <w:pPr>
        <w:numPr>
          <w:ilvl w:val="0"/>
          <w:numId w:val="5"/>
        </w:numPr>
        <w:ind w:left="916" w:hanging="888"/>
      </w:pPr>
      <w:r>
        <w:t xml:space="preserve">-uveďte </w:t>
      </w:r>
      <w:proofErr w:type="spellStart"/>
      <w:r>
        <w:t>spösoby</w:t>
      </w:r>
      <w:proofErr w:type="spellEnd"/>
      <w:r>
        <w:t xml:space="preserve"> šírenia tepla, </w:t>
      </w:r>
      <w:proofErr w:type="spellStart"/>
      <w:r>
        <w:t>uved'te</w:t>
      </w:r>
      <w:proofErr w:type="spellEnd"/>
      <w:r>
        <w:t xml:space="preserve"> príklady</w:t>
      </w:r>
    </w:p>
    <w:p w:rsidR="00417D67" w:rsidRDefault="00DD3E2A">
      <w:pPr>
        <w:numPr>
          <w:ilvl w:val="0"/>
          <w:numId w:val="5"/>
        </w:numPr>
        <w:ind w:left="916" w:hanging="888"/>
      </w:pPr>
      <w:r>
        <w:t xml:space="preserve">-vysvetlite činnosť kompresorovej a </w:t>
      </w:r>
      <w:proofErr w:type="spellStart"/>
      <w:r>
        <w:t>absorbčnej</w:t>
      </w:r>
      <w:proofErr w:type="spellEnd"/>
      <w:r>
        <w:t xml:space="preserve"> chladničky</w:t>
      </w:r>
    </w:p>
    <w:p w:rsidR="00417D67" w:rsidRDefault="00DD3E2A">
      <w:pPr>
        <w:numPr>
          <w:ilvl w:val="0"/>
          <w:numId w:val="5"/>
        </w:numPr>
        <w:ind w:left="916" w:hanging="888"/>
      </w:pPr>
      <w:r>
        <w:t>-vysvetlite pojem príkon, užitočný výkon, straty a účinnosť</w:t>
      </w:r>
    </w:p>
    <w:p w:rsidR="00417D67" w:rsidRDefault="00DD3E2A">
      <w:pPr>
        <w:ind w:left="28" w:right="2468" w:firstLine="3904"/>
      </w:pPr>
      <w:r>
        <w:rPr>
          <w:sz w:val="28"/>
        </w:rPr>
        <w:t>TÉMA č.6 Vyhotovenie elektrických predmetov</w:t>
      </w:r>
    </w:p>
    <w:p w:rsidR="00417D67" w:rsidRDefault="00DD3E2A">
      <w:pPr>
        <w:numPr>
          <w:ilvl w:val="0"/>
          <w:numId w:val="6"/>
        </w:numPr>
        <w:ind w:left="916" w:hanging="888"/>
      </w:pPr>
      <w:r>
        <w:t>-definujte kryt a uveďte význam krytu</w:t>
      </w:r>
    </w:p>
    <w:p w:rsidR="00417D67" w:rsidRDefault="00DD3E2A">
      <w:pPr>
        <w:numPr>
          <w:ilvl w:val="0"/>
          <w:numId w:val="6"/>
        </w:numPr>
        <w:ind w:left="916" w:hanging="888"/>
      </w:pPr>
      <w:r>
        <w:lastRenderedPageBreak/>
        <w:t>-uveďte význam označenia krytia pomocou IP..</w:t>
      </w:r>
    </w:p>
    <w:p w:rsidR="00417D67" w:rsidRDefault="00DD3E2A">
      <w:pPr>
        <w:numPr>
          <w:ilvl w:val="0"/>
          <w:numId w:val="6"/>
        </w:numPr>
        <w:ind w:left="916" w:hanging="888"/>
      </w:pPr>
      <w:r>
        <w:t xml:space="preserve">-uveďte </w:t>
      </w:r>
      <w:proofErr w:type="spellStart"/>
      <w:r>
        <w:t>spösob</w:t>
      </w:r>
      <w:proofErr w:type="spellEnd"/>
      <w:r>
        <w:t xml:space="preserve"> označenia krytia na drobných elektrických predmetoch</w:t>
      </w:r>
    </w:p>
    <w:p w:rsidR="00417D67" w:rsidRDefault="00DD3E2A">
      <w:pPr>
        <w:numPr>
          <w:ilvl w:val="0"/>
          <w:numId w:val="6"/>
        </w:numPr>
        <w:ind w:left="916" w:hanging="888"/>
      </w:pPr>
      <w:r>
        <w:t>-vysvetlite princíp elektromagnetickej indukcie a jej použitie v praxi</w:t>
      </w:r>
    </w:p>
    <w:p w:rsidR="00417D67" w:rsidRDefault="00DD3E2A">
      <w:pPr>
        <w:pStyle w:val="Nadpis1"/>
        <w:ind w:left="188" w:right="154"/>
      </w:pPr>
      <w:r>
        <w:t>TÉMA č.7</w:t>
      </w:r>
    </w:p>
    <w:p w:rsidR="00417D67" w:rsidRDefault="00DD3E2A">
      <w:pPr>
        <w:ind w:left="38"/>
      </w:pPr>
      <w:r>
        <w:rPr>
          <w:sz w:val="28"/>
        </w:rPr>
        <w:t>Ochrana pred nebezpečným dotykom</w:t>
      </w:r>
    </w:p>
    <w:p w:rsidR="00417D67" w:rsidRDefault="00DD3E2A">
      <w:pPr>
        <w:numPr>
          <w:ilvl w:val="0"/>
          <w:numId w:val="7"/>
        </w:numPr>
        <w:ind w:left="916" w:hanging="888"/>
      </w:pPr>
      <w:r>
        <w:t>-vymenujte ochrany pred nebezpečným dotykom</w:t>
      </w:r>
    </w:p>
    <w:p w:rsidR="00417D67" w:rsidRDefault="00DD3E2A">
      <w:pPr>
        <w:numPr>
          <w:ilvl w:val="0"/>
          <w:numId w:val="7"/>
        </w:numPr>
        <w:ind w:left="916" w:hanging="888"/>
      </w:pPr>
      <w:r>
        <w:t xml:space="preserve">-vysvetlite podstatu ochrany malým </w:t>
      </w:r>
      <w:proofErr w:type="spellStart"/>
      <w:r>
        <w:t>napátím</w:t>
      </w:r>
      <w:proofErr w:type="spellEnd"/>
      <w:r>
        <w:t xml:space="preserve"> v obvodoch SELV, PELV -uveďte možnosti použitia zdrojov pre SELV a PELV</w:t>
      </w:r>
    </w:p>
    <w:p w:rsidR="00417D67" w:rsidRDefault="00DD3E2A">
      <w:pPr>
        <w:numPr>
          <w:ilvl w:val="0"/>
          <w:numId w:val="7"/>
        </w:numPr>
        <w:ind w:left="916" w:hanging="888"/>
      </w:pPr>
      <w:r>
        <w:t>-vymenujte požiadavky na SELV a PELV obvody</w:t>
      </w:r>
    </w:p>
    <w:p w:rsidR="00417D67" w:rsidRDefault="00DD3E2A">
      <w:pPr>
        <w:numPr>
          <w:ilvl w:val="0"/>
          <w:numId w:val="7"/>
        </w:numPr>
        <w:ind w:left="916" w:hanging="888"/>
      </w:pPr>
      <w:r>
        <w:t>-uveďte postup merania odporov V-A metódou</w:t>
      </w:r>
    </w:p>
    <w:p w:rsidR="00417D67" w:rsidRDefault="00DD3E2A">
      <w:pPr>
        <w:spacing w:after="0" w:line="216" w:lineRule="auto"/>
        <w:ind w:left="14" w:right="2219" w:firstLine="4768"/>
      </w:pPr>
      <w:proofErr w:type="spellStart"/>
      <w:r>
        <w:rPr>
          <w:sz w:val="32"/>
        </w:rPr>
        <w:t>č.l</w:t>
      </w:r>
      <w:proofErr w:type="spellEnd"/>
      <w:r>
        <w:rPr>
          <w:sz w:val="32"/>
        </w:rPr>
        <w:t xml:space="preserve"> Jednofázové transformátory</w:t>
      </w:r>
    </w:p>
    <w:p w:rsidR="00417D67" w:rsidRDefault="00DD3E2A">
      <w:pPr>
        <w:numPr>
          <w:ilvl w:val="0"/>
          <w:numId w:val="8"/>
        </w:numPr>
        <w:ind w:left="916" w:hanging="888"/>
      </w:pPr>
      <w:r>
        <w:t>-popíšte základné časti jednofázového transformátora</w:t>
      </w:r>
    </w:p>
    <w:p w:rsidR="00417D67" w:rsidRDefault="00DD3E2A">
      <w:pPr>
        <w:numPr>
          <w:ilvl w:val="0"/>
          <w:numId w:val="8"/>
        </w:numPr>
        <w:ind w:left="916" w:hanging="888"/>
      </w:pPr>
      <w:r>
        <w:t>-vysvetlite princíp činnosti a základné vlastnosti transformátora</w:t>
      </w:r>
    </w:p>
    <w:p w:rsidR="00417D67" w:rsidRDefault="00DD3E2A">
      <w:pPr>
        <w:numPr>
          <w:ilvl w:val="0"/>
          <w:numId w:val="8"/>
        </w:numPr>
        <w:ind w:left="916" w:hanging="888"/>
      </w:pPr>
      <w:r>
        <w:t>-znázornite a popíšte konštrukčné typy jednofázových transformátorov</w:t>
      </w:r>
    </w:p>
    <w:p w:rsidR="00417D67" w:rsidRDefault="00DD3E2A">
      <w:pPr>
        <w:numPr>
          <w:ilvl w:val="0"/>
          <w:numId w:val="8"/>
        </w:numPr>
        <w:ind w:left="916" w:hanging="888"/>
      </w:pPr>
      <w:r>
        <w:t>-uveďte postup merania prevodu transformátora</w:t>
      </w:r>
    </w:p>
    <w:p w:rsidR="00417D67" w:rsidRDefault="00DD3E2A">
      <w:pPr>
        <w:pStyle w:val="Nadpis1"/>
        <w:ind w:left="188" w:right="115"/>
      </w:pPr>
      <w:r>
        <w:t>TÉMA č.2</w:t>
      </w:r>
    </w:p>
    <w:p w:rsidR="00417D67" w:rsidRDefault="00DD3E2A">
      <w:pPr>
        <w:spacing w:after="0"/>
        <w:ind w:left="29"/>
      </w:pPr>
      <w:r>
        <w:rPr>
          <w:sz w:val="34"/>
        </w:rPr>
        <w:t>Ochrana pred účinkami atmosférickej elektriny</w:t>
      </w:r>
    </w:p>
    <w:p w:rsidR="00417D67" w:rsidRDefault="00DD3E2A">
      <w:pPr>
        <w:numPr>
          <w:ilvl w:val="0"/>
          <w:numId w:val="9"/>
        </w:numPr>
        <w:ind w:left="916" w:hanging="888"/>
      </w:pPr>
      <w:r>
        <w:t>-</w:t>
      </w:r>
      <w:proofErr w:type="spellStart"/>
      <w:r>
        <w:t>roztriedte</w:t>
      </w:r>
      <w:proofErr w:type="spellEnd"/>
      <w:r>
        <w:t xml:space="preserve"> objekty </w:t>
      </w:r>
      <w:proofErr w:type="spellStart"/>
      <w:r>
        <w:t>podla</w:t>
      </w:r>
      <w:proofErr w:type="spellEnd"/>
      <w:r>
        <w:t xml:space="preserve"> úrovne ochrany pred bleskom</w:t>
      </w:r>
    </w:p>
    <w:p w:rsidR="00417D67" w:rsidRDefault="00DD3E2A">
      <w:pPr>
        <w:numPr>
          <w:ilvl w:val="0"/>
          <w:numId w:val="9"/>
        </w:numPr>
        <w:ind w:left="916" w:hanging="888"/>
      </w:pPr>
      <w:r>
        <w:t>-charakterizujte základné časti vonkajšieho systému ochrany pred bleskom</w:t>
      </w:r>
    </w:p>
    <w:p w:rsidR="00417D67" w:rsidRDefault="00DD3E2A">
      <w:pPr>
        <w:numPr>
          <w:ilvl w:val="0"/>
          <w:numId w:val="9"/>
        </w:numPr>
        <w:ind w:left="916" w:hanging="888"/>
      </w:pPr>
      <w:r>
        <w:rPr>
          <w:sz w:val="28"/>
        </w:rPr>
        <w:t xml:space="preserve">-popíšte </w:t>
      </w:r>
      <w:proofErr w:type="spellStart"/>
      <w:r>
        <w:rPr>
          <w:sz w:val="28"/>
        </w:rPr>
        <w:t>zachytávacie</w:t>
      </w:r>
      <w:proofErr w:type="spellEnd"/>
      <w:r>
        <w:rPr>
          <w:sz w:val="28"/>
        </w:rPr>
        <w:t xml:space="preserve"> zariadenia ich chránený priestor</w:t>
      </w:r>
    </w:p>
    <w:p w:rsidR="00417D67" w:rsidRDefault="00DD3E2A">
      <w:pPr>
        <w:numPr>
          <w:ilvl w:val="0"/>
          <w:numId w:val="9"/>
        </w:numPr>
        <w:ind w:left="916" w:hanging="888"/>
      </w:pPr>
      <w:r>
        <w:rPr>
          <w:sz w:val="28"/>
        </w:rPr>
        <w:t>-popíšte vyhotovenie zvodov bleskozvodov</w:t>
      </w:r>
    </w:p>
    <w:p w:rsidR="00417D67" w:rsidRDefault="00DD3E2A">
      <w:pPr>
        <w:pStyle w:val="Nadpis2"/>
        <w:spacing w:after="14"/>
        <w:ind w:left="52" w:firstLine="3899"/>
      </w:pPr>
      <w:r>
        <w:t xml:space="preserve">TÉMA č.3 Spínače </w:t>
      </w:r>
      <w:proofErr w:type="spellStart"/>
      <w:r>
        <w:t>vn</w:t>
      </w:r>
      <w:proofErr w:type="spellEnd"/>
      <w:r>
        <w:t xml:space="preserve">, </w:t>
      </w:r>
      <w:proofErr w:type="spellStart"/>
      <w:r>
        <w:t>vvn</w:t>
      </w:r>
      <w:proofErr w:type="spellEnd"/>
      <w:r>
        <w:t xml:space="preserve">, </w:t>
      </w:r>
      <w:proofErr w:type="spellStart"/>
      <w:r>
        <w:t>zvn</w:t>
      </w:r>
      <w:proofErr w:type="spellEnd"/>
    </w:p>
    <w:p w:rsidR="00417D67" w:rsidRDefault="00DD3E2A">
      <w:pPr>
        <w:numPr>
          <w:ilvl w:val="0"/>
          <w:numId w:val="10"/>
        </w:numPr>
        <w:ind w:left="916" w:hanging="888"/>
      </w:pPr>
      <w:r>
        <w:t>-definujte pojem spínanie, spínač</w:t>
      </w:r>
    </w:p>
    <w:p w:rsidR="00417D67" w:rsidRDefault="00DD3E2A">
      <w:pPr>
        <w:numPr>
          <w:ilvl w:val="0"/>
          <w:numId w:val="10"/>
        </w:numPr>
        <w:ind w:left="916" w:hanging="888"/>
      </w:pPr>
      <w:r>
        <w:t xml:space="preserve">-uveďte základné vlastnosti a použitie odpojovača, </w:t>
      </w:r>
      <w:proofErr w:type="spellStart"/>
      <w:r>
        <w:t>odpínača</w:t>
      </w:r>
      <w:proofErr w:type="spellEnd"/>
      <w:r>
        <w:t xml:space="preserve"> a </w:t>
      </w:r>
      <w:proofErr w:type="spellStart"/>
      <w:r>
        <w:t>úsečníka</w:t>
      </w:r>
      <w:proofErr w:type="spellEnd"/>
    </w:p>
    <w:p w:rsidR="00417D67" w:rsidRDefault="00DD3E2A">
      <w:pPr>
        <w:numPr>
          <w:ilvl w:val="0"/>
          <w:numId w:val="10"/>
        </w:numPr>
        <w:ind w:left="916" w:hanging="888"/>
      </w:pPr>
      <w:r>
        <w:t xml:space="preserve">-popíšte </w:t>
      </w:r>
      <w:proofErr w:type="spellStart"/>
      <w:r>
        <w:t>spösoby</w:t>
      </w:r>
      <w:proofErr w:type="spellEnd"/>
      <w:r>
        <w:t xml:space="preserve"> zhášania elektrického oblúka vo výkonových vypínačoch</w:t>
      </w:r>
    </w:p>
    <w:p w:rsidR="00417D67" w:rsidRDefault="00DD3E2A">
      <w:pPr>
        <w:numPr>
          <w:ilvl w:val="0"/>
          <w:numId w:val="10"/>
        </w:numPr>
        <w:ind w:left="916" w:hanging="888"/>
      </w:pPr>
      <w:r>
        <w:t xml:space="preserve">-vysvetlite a uveďte použitie prvého </w:t>
      </w:r>
      <w:proofErr w:type="spellStart"/>
      <w:r>
        <w:t>Kirchhoffovho</w:t>
      </w:r>
      <w:proofErr w:type="spellEnd"/>
      <w:r>
        <w:t xml:space="preserve"> zákona</w:t>
      </w:r>
    </w:p>
    <w:p w:rsidR="00417D67" w:rsidRDefault="00DD3E2A">
      <w:pPr>
        <w:ind w:left="28" w:right="2977" w:firstLine="3904"/>
      </w:pPr>
      <w:r>
        <w:rPr>
          <w:sz w:val="28"/>
        </w:rPr>
        <w:t xml:space="preserve">TÉMA č.4 </w:t>
      </w:r>
      <w:proofErr w:type="spellStart"/>
      <w:r>
        <w:rPr>
          <w:sz w:val="28"/>
        </w:rPr>
        <w:t>Zvodiče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prepatia</w:t>
      </w:r>
      <w:proofErr w:type="spellEnd"/>
    </w:p>
    <w:p w:rsidR="00417D67" w:rsidRDefault="00DD3E2A">
      <w:pPr>
        <w:numPr>
          <w:ilvl w:val="0"/>
          <w:numId w:val="11"/>
        </w:numPr>
        <w:ind w:left="916" w:hanging="888"/>
      </w:pPr>
      <w:r>
        <w:t xml:space="preserve">-vysvetlite </w:t>
      </w:r>
      <w:proofErr w:type="spellStart"/>
      <w:r>
        <w:t>pövod</w:t>
      </w:r>
      <w:proofErr w:type="spellEnd"/>
      <w:r>
        <w:t xml:space="preserve"> </w:t>
      </w:r>
      <w:proofErr w:type="spellStart"/>
      <w:r>
        <w:t>prepátí</w:t>
      </w:r>
      <w:proofErr w:type="spellEnd"/>
      <w:r>
        <w:t xml:space="preserve"> v elektrických zariadeniach</w:t>
      </w:r>
    </w:p>
    <w:p w:rsidR="00417D67" w:rsidRDefault="00DD3E2A">
      <w:pPr>
        <w:numPr>
          <w:ilvl w:val="0"/>
          <w:numId w:val="11"/>
        </w:numPr>
        <w:ind w:left="916" w:hanging="888"/>
      </w:pPr>
      <w:r>
        <w:t xml:space="preserve">-popíšte konštrukciu ochranného iskrišťa a </w:t>
      </w:r>
      <w:proofErr w:type="spellStart"/>
      <w:r>
        <w:t>prierazky</w:t>
      </w:r>
      <w:proofErr w:type="spellEnd"/>
    </w:p>
    <w:p w:rsidR="00417D67" w:rsidRDefault="00DD3E2A">
      <w:pPr>
        <w:numPr>
          <w:ilvl w:val="0"/>
          <w:numId w:val="11"/>
        </w:numPr>
        <w:ind w:left="916" w:hanging="888"/>
      </w:pPr>
      <w:r>
        <w:t xml:space="preserve">-popíšte konštrukciu </w:t>
      </w:r>
      <w:proofErr w:type="spellStart"/>
      <w:r>
        <w:t>bleskoistiek</w:t>
      </w:r>
      <w:proofErr w:type="spellEnd"/>
    </w:p>
    <w:p w:rsidR="00417D67" w:rsidRDefault="00DD3E2A">
      <w:pPr>
        <w:numPr>
          <w:ilvl w:val="0"/>
          <w:numId w:val="11"/>
        </w:numPr>
        <w:ind w:left="916" w:hanging="888"/>
      </w:pPr>
      <w:r>
        <w:lastRenderedPageBreak/>
        <w:t xml:space="preserve">-nakreslite a popíšte zapojenie </w:t>
      </w:r>
      <w:proofErr w:type="spellStart"/>
      <w:r>
        <w:t>napáťového</w:t>
      </w:r>
      <w:proofErr w:type="spellEnd"/>
      <w:r>
        <w:t xml:space="preserve"> meracieho transformátora</w:t>
      </w:r>
    </w:p>
    <w:p w:rsidR="00417D67" w:rsidRDefault="00DD3E2A">
      <w:pPr>
        <w:ind w:left="28" w:right="2766" w:firstLine="3890"/>
      </w:pPr>
      <w:r>
        <w:rPr>
          <w:sz w:val="28"/>
        </w:rPr>
        <w:t>TÉMA č.5 Elektrické teplo a chladenie</w:t>
      </w:r>
    </w:p>
    <w:p w:rsidR="00417D67" w:rsidRDefault="00DD3E2A">
      <w:pPr>
        <w:numPr>
          <w:ilvl w:val="0"/>
          <w:numId w:val="12"/>
        </w:numPr>
        <w:ind w:hanging="884"/>
      </w:pPr>
      <w:r>
        <w:t>-vymenujte možné premeny elektrickej energie na teplo</w:t>
      </w:r>
    </w:p>
    <w:p w:rsidR="00417D67" w:rsidRDefault="00DD3E2A">
      <w:pPr>
        <w:numPr>
          <w:ilvl w:val="0"/>
          <w:numId w:val="12"/>
        </w:numPr>
        <w:ind w:hanging="884"/>
      </w:pPr>
      <w:r>
        <w:t xml:space="preserve">-uveďte </w:t>
      </w:r>
      <w:proofErr w:type="spellStart"/>
      <w:r>
        <w:t>spösoby</w:t>
      </w:r>
      <w:proofErr w:type="spellEnd"/>
      <w:r>
        <w:t xml:space="preserve"> šírenia tepla, uveďte príklady</w:t>
      </w:r>
    </w:p>
    <w:p w:rsidR="00417D67" w:rsidRDefault="00DD3E2A">
      <w:pPr>
        <w:numPr>
          <w:ilvl w:val="0"/>
          <w:numId w:val="12"/>
        </w:numPr>
        <w:ind w:hanging="884"/>
      </w:pPr>
      <w:r>
        <w:t xml:space="preserve">-vysvetlite činnosť kompresorovej a </w:t>
      </w:r>
      <w:proofErr w:type="spellStart"/>
      <w:r>
        <w:t>absorbčnej</w:t>
      </w:r>
      <w:proofErr w:type="spellEnd"/>
      <w:r>
        <w:t xml:space="preserve"> chladničky</w:t>
      </w:r>
    </w:p>
    <w:p w:rsidR="00417D67" w:rsidRDefault="00DD3E2A">
      <w:pPr>
        <w:numPr>
          <w:ilvl w:val="0"/>
          <w:numId w:val="12"/>
        </w:numPr>
        <w:ind w:hanging="884"/>
      </w:pPr>
      <w:r>
        <w:t>-vysvetlite pojem príkon, užitočný výkon, straty a účinnosť</w:t>
      </w:r>
    </w:p>
    <w:p w:rsidR="00417D67" w:rsidRDefault="00DD3E2A">
      <w:pPr>
        <w:pStyle w:val="Nadpis1"/>
        <w:ind w:left="188" w:right="149"/>
      </w:pPr>
      <w:r>
        <w:t>TÉMA č.6</w:t>
      </w:r>
    </w:p>
    <w:p w:rsidR="00417D67" w:rsidRDefault="00DD3E2A">
      <w:pPr>
        <w:ind w:left="38"/>
      </w:pPr>
      <w:r>
        <w:rPr>
          <w:sz w:val="28"/>
        </w:rPr>
        <w:t>Vyhotovenie elektrických predmetov</w:t>
      </w:r>
    </w:p>
    <w:p w:rsidR="00417D67" w:rsidRDefault="00DD3E2A">
      <w:pPr>
        <w:numPr>
          <w:ilvl w:val="0"/>
          <w:numId w:val="13"/>
        </w:numPr>
        <w:ind w:left="916" w:hanging="888"/>
      </w:pPr>
      <w:r>
        <w:t>-definujte kryt a uveďte význam krytu</w:t>
      </w:r>
    </w:p>
    <w:p w:rsidR="00417D67" w:rsidRDefault="00DD3E2A">
      <w:pPr>
        <w:numPr>
          <w:ilvl w:val="0"/>
          <w:numId w:val="13"/>
        </w:numPr>
        <w:ind w:left="916" w:hanging="888"/>
      </w:pPr>
      <w:r>
        <w:t>-uveďte význam označenia krytia pomocou IP.</w:t>
      </w:r>
      <w:r>
        <w:rPr>
          <w:noProof/>
        </w:rPr>
        <w:drawing>
          <wp:inline distT="0" distB="0" distL="0" distR="0">
            <wp:extent cx="18295" cy="21342"/>
            <wp:effectExtent l="0" t="0" r="0" b="0"/>
            <wp:docPr id="3276" name="Picture 3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" name="Picture 32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D67" w:rsidRDefault="00DD3E2A">
      <w:pPr>
        <w:numPr>
          <w:ilvl w:val="0"/>
          <w:numId w:val="13"/>
        </w:numPr>
        <w:ind w:left="916" w:hanging="888"/>
      </w:pPr>
      <w:r>
        <w:t xml:space="preserve">-uveďte </w:t>
      </w:r>
      <w:proofErr w:type="spellStart"/>
      <w:r>
        <w:t>spösob</w:t>
      </w:r>
      <w:proofErr w:type="spellEnd"/>
      <w:r>
        <w:t xml:space="preserve"> označenia krytia na drobných elektrických predmetoch</w:t>
      </w:r>
    </w:p>
    <w:p w:rsidR="00417D67" w:rsidRDefault="00DD3E2A">
      <w:pPr>
        <w:numPr>
          <w:ilvl w:val="0"/>
          <w:numId w:val="13"/>
        </w:numPr>
        <w:ind w:left="916" w:hanging="888"/>
      </w:pPr>
      <w:r>
        <w:t>-vysvetlite princíp elektromagnetickej indukcie a jej použitie v praxi</w:t>
      </w:r>
    </w:p>
    <w:p w:rsidR="00417D67" w:rsidRDefault="00DD3E2A">
      <w:pPr>
        <w:pStyle w:val="Nadpis1"/>
        <w:ind w:left="188" w:right="154"/>
      </w:pPr>
      <w:r>
        <w:t>TÉMA č.7</w:t>
      </w:r>
    </w:p>
    <w:p w:rsidR="00417D67" w:rsidRDefault="00DD3E2A">
      <w:pPr>
        <w:ind w:left="38"/>
      </w:pPr>
      <w:r>
        <w:rPr>
          <w:sz w:val="28"/>
        </w:rPr>
        <w:t>Ochrana pred nebezpečným dotykom</w:t>
      </w:r>
    </w:p>
    <w:p w:rsidR="00417D67" w:rsidRDefault="00DD3E2A">
      <w:pPr>
        <w:numPr>
          <w:ilvl w:val="0"/>
          <w:numId w:val="14"/>
        </w:numPr>
        <w:ind w:left="916" w:hanging="888"/>
      </w:pPr>
      <w:r>
        <w:t>-vymenujte ochrany pred nebezpečným dotykom</w:t>
      </w:r>
    </w:p>
    <w:p w:rsidR="00417D67" w:rsidRDefault="00DD3E2A">
      <w:pPr>
        <w:numPr>
          <w:ilvl w:val="0"/>
          <w:numId w:val="14"/>
        </w:numPr>
        <w:ind w:left="916" w:hanging="888"/>
      </w:pPr>
      <w:r>
        <w:t xml:space="preserve">-vysvetlite podstatu ochrany malým </w:t>
      </w:r>
      <w:proofErr w:type="spellStart"/>
      <w:r>
        <w:t>napátím</w:t>
      </w:r>
      <w:proofErr w:type="spellEnd"/>
      <w:r>
        <w:t xml:space="preserve"> v obvodoch SELV, PELV -uveďte možnosti použitia zdrojov pre SELV a PELV</w:t>
      </w:r>
    </w:p>
    <w:p w:rsidR="00417D67" w:rsidRDefault="00DD3E2A">
      <w:pPr>
        <w:numPr>
          <w:ilvl w:val="0"/>
          <w:numId w:val="14"/>
        </w:numPr>
        <w:ind w:left="916" w:hanging="888"/>
      </w:pPr>
      <w:r>
        <w:t>-vymenujte požiadavky na SELV a PELV obvody</w:t>
      </w:r>
    </w:p>
    <w:p w:rsidR="00417D67" w:rsidRDefault="00DD3E2A">
      <w:pPr>
        <w:numPr>
          <w:ilvl w:val="0"/>
          <w:numId w:val="14"/>
        </w:numPr>
        <w:ind w:left="916" w:hanging="888"/>
      </w:pPr>
      <w:r>
        <w:t>-uveďte postup merania odporov V-A metódou</w:t>
      </w:r>
    </w:p>
    <w:p w:rsidR="00417D67" w:rsidRDefault="00DD3E2A">
      <w:pPr>
        <w:ind w:left="28" w:right="2886" w:firstLine="4783"/>
      </w:pPr>
      <w:r>
        <w:rPr>
          <w:sz w:val="28"/>
        </w:rPr>
        <w:t>č.8 Ochrana pred zásahom elektrickým prúdom</w:t>
      </w:r>
    </w:p>
    <w:p w:rsidR="00417D67" w:rsidRDefault="00DD3E2A">
      <w:pPr>
        <w:ind w:left="38" w:right="677"/>
      </w:pPr>
      <w:r>
        <w:t>a)</w:t>
      </w:r>
      <w:r>
        <w:tab/>
        <w:t>-rozderte opatrenia pred zásahom elektrickým prúdom b</w:t>
      </w:r>
      <w:r>
        <w:tab/>
        <w:t xml:space="preserve">-uveďte podstatu ochrany izolovaním, zábranami, krytmi, </w:t>
      </w:r>
      <w:proofErr w:type="spellStart"/>
      <w:r>
        <w:t>prepážkami</w:t>
      </w:r>
      <w:proofErr w:type="spellEnd"/>
      <w:r>
        <w:t xml:space="preserve"> a umiestnením mimo dosah</w:t>
      </w:r>
    </w:p>
    <w:p w:rsidR="00417D67" w:rsidRDefault="00DD3E2A">
      <w:pPr>
        <w:numPr>
          <w:ilvl w:val="0"/>
          <w:numId w:val="15"/>
        </w:numPr>
        <w:ind w:hanging="893"/>
      </w:pPr>
      <w:r>
        <w:t xml:space="preserve">-popíšte </w:t>
      </w:r>
      <w:proofErr w:type="spellStart"/>
      <w:r>
        <w:t>činnost</w:t>
      </w:r>
      <w:proofErr w:type="spellEnd"/>
      <w:r>
        <w:t>' prúdového chrániča pri doplnkovej ochrane živých častí</w:t>
      </w:r>
    </w:p>
    <w:p w:rsidR="00417D67" w:rsidRDefault="00DD3E2A">
      <w:pPr>
        <w:numPr>
          <w:ilvl w:val="0"/>
          <w:numId w:val="15"/>
        </w:numPr>
        <w:ind w:hanging="893"/>
      </w:pPr>
      <w:r>
        <w:t xml:space="preserve">-vysvetlite a uveďte použitie prvého </w:t>
      </w:r>
      <w:proofErr w:type="spellStart"/>
      <w:r>
        <w:t>Kirchhoffovho</w:t>
      </w:r>
      <w:proofErr w:type="spellEnd"/>
      <w:r>
        <w:t xml:space="preserve"> zákona</w:t>
      </w:r>
    </w:p>
    <w:p w:rsidR="00417D67" w:rsidRDefault="00DD3E2A">
      <w:pPr>
        <w:pStyle w:val="Nadpis2"/>
        <w:spacing w:after="27"/>
        <w:ind w:left="52" w:firstLine="3904"/>
      </w:pPr>
      <w:r>
        <w:t>TÉMA č.9 Synchrónne stroje</w:t>
      </w:r>
    </w:p>
    <w:p w:rsidR="00417D67" w:rsidRDefault="00DD3E2A">
      <w:pPr>
        <w:numPr>
          <w:ilvl w:val="0"/>
          <w:numId w:val="16"/>
        </w:numPr>
        <w:ind w:left="916" w:hanging="888"/>
      </w:pPr>
      <w:r>
        <w:t>-vysvetlite princíp činnosti synchrónneho generátora -nakreslite a popíšte zapojenie alternátora</w:t>
      </w:r>
      <w:r>
        <w:tab/>
      </w:r>
      <w:r>
        <w:rPr>
          <w:noProof/>
        </w:rPr>
        <w:drawing>
          <wp:inline distT="0" distB="0" distL="0" distR="0">
            <wp:extent cx="9148" cy="3049"/>
            <wp:effectExtent l="0" t="0" r="0" b="0"/>
            <wp:docPr id="5173" name="Picture 5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" name="Picture 51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D67" w:rsidRDefault="00DD3E2A">
      <w:pPr>
        <w:numPr>
          <w:ilvl w:val="0"/>
          <w:numId w:val="16"/>
        </w:numPr>
        <w:ind w:left="916" w:hanging="888"/>
      </w:pPr>
      <w:r>
        <w:t xml:space="preserve">-popíšte konštrukciu </w:t>
      </w:r>
      <w:proofErr w:type="spellStart"/>
      <w:r>
        <w:t>turboalternátora</w:t>
      </w:r>
      <w:proofErr w:type="spellEnd"/>
      <w:r>
        <w:t xml:space="preserve"> a </w:t>
      </w:r>
      <w:proofErr w:type="spellStart"/>
      <w:r>
        <w:t>hydroalternátora</w:t>
      </w:r>
      <w:proofErr w:type="spellEnd"/>
    </w:p>
    <w:p w:rsidR="00417D67" w:rsidRDefault="00DD3E2A">
      <w:pPr>
        <w:numPr>
          <w:ilvl w:val="0"/>
          <w:numId w:val="16"/>
        </w:numPr>
        <w:ind w:left="916" w:hanging="888"/>
      </w:pPr>
      <w:r>
        <w:t>-uveďte základné vlastnosti synchrónneho motora</w:t>
      </w:r>
    </w:p>
    <w:p w:rsidR="00417D67" w:rsidRDefault="00DD3E2A">
      <w:pPr>
        <w:numPr>
          <w:ilvl w:val="0"/>
          <w:numId w:val="16"/>
        </w:numPr>
        <w:ind w:left="916" w:hanging="888"/>
      </w:pPr>
      <w:r>
        <w:t>-vysvetlite význam trojfázovej sústavy</w:t>
      </w:r>
    </w:p>
    <w:p w:rsidR="00417D67" w:rsidRDefault="00DD3E2A">
      <w:pPr>
        <w:pStyle w:val="Nadpis1"/>
        <w:ind w:left="188" w:right="62"/>
      </w:pPr>
      <w:r>
        <w:lastRenderedPageBreak/>
        <w:t xml:space="preserve">TÉMA </w:t>
      </w:r>
      <w:proofErr w:type="spellStart"/>
      <w:r>
        <w:t>č.ło</w:t>
      </w:r>
      <w:proofErr w:type="spellEnd"/>
    </w:p>
    <w:p w:rsidR="00417D67" w:rsidRDefault="00DD3E2A">
      <w:pPr>
        <w:ind w:left="38"/>
      </w:pPr>
      <w:r>
        <w:rPr>
          <w:sz w:val="28"/>
        </w:rPr>
        <w:t>Označovanie v elektrotechnike</w:t>
      </w:r>
    </w:p>
    <w:p w:rsidR="00417D67" w:rsidRDefault="00DD3E2A">
      <w:pPr>
        <w:tabs>
          <w:tab w:val="center" w:pos="3237"/>
        </w:tabs>
        <w:ind w:left="0" w:firstLine="0"/>
      </w:pPr>
      <w:r>
        <w:rPr>
          <w:noProof/>
        </w:rPr>
        <w:drawing>
          <wp:inline distT="0" distB="0" distL="0" distR="0">
            <wp:extent cx="73182" cy="85368"/>
            <wp:effectExtent l="0" t="0" r="0" b="0"/>
            <wp:docPr id="5174" name="Picture 5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" name="Picture 51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82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-uveďte účel označovania v elektrotechnike</w:t>
      </w:r>
    </w:p>
    <w:p w:rsidR="00417D67" w:rsidRDefault="00DD3E2A">
      <w:pPr>
        <w:numPr>
          <w:ilvl w:val="0"/>
          <w:numId w:val="17"/>
        </w:numPr>
        <w:ind w:hanging="893"/>
      </w:pPr>
      <w:r>
        <w:t>-uveďte triedy elektrických predmetov a ich označenie</w:t>
      </w:r>
    </w:p>
    <w:p w:rsidR="00417D67" w:rsidRDefault="00DD3E2A">
      <w:pPr>
        <w:numPr>
          <w:ilvl w:val="0"/>
          <w:numId w:val="17"/>
        </w:numPr>
        <w:ind w:hanging="893"/>
      </w:pPr>
      <w:r>
        <w:rPr>
          <w:sz w:val="28"/>
        </w:rPr>
        <w:t xml:space="preserve">-popíšte </w:t>
      </w:r>
      <w:proofErr w:type="spellStart"/>
      <w:r>
        <w:rPr>
          <w:sz w:val="28"/>
        </w:rPr>
        <w:t>spösob</w:t>
      </w:r>
      <w:proofErr w:type="spellEnd"/>
      <w:r>
        <w:rPr>
          <w:sz w:val="28"/>
        </w:rPr>
        <w:t xml:space="preserve"> označovania holých a izolovaných vodičov</w:t>
      </w:r>
    </w:p>
    <w:p w:rsidR="00417D67" w:rsidRDefault="00DD3E2A">
      <w:pPr>
        <w:numPr>
          <w:ilvl w:val="0"/>
          <w:numId w:val="17"/>
        </w:numPr>
        <w:ind w:hanging="893"/>
      </w:pPr>
      <w:r>
        <w:t>-vysvetlite závislosť odporu na teplote</w:t>
      </w:r>
    </w:p>
    <w:p w:rsidR="00417D67" w:rsidRDefault="00DD3E2A">
      <w:pPr>
        <w:pStyle w:val="Nadpis2"/>
        <w:spacing w:after="0"/>
        <w:ind w:left="52" w:firstLine="3822"/>
      </w:pPr>
      <w:r>
        <w:t xml:space="preserve">TÉMA </w:t>
      </w:r>
      <w:proofErr w:type="spellStart"/>
      <w:r>
        <w:t>č.ll</w:t>
      </w:r>
      <w:proofErr w:type="spellEnd"/>
      <w:r>
        <w:t xml:space="preserve"> Elektrické svetlo a osvetlenie</w:t>
      </w:r>
    </w:p>
    <w:p w:rsidR="00417D67" w:rsidRDefault="00DD3E2A">
      <w:pPr>
        <w:numPr>
          <w:ilvl w:val="0"/>
          <w:numId w:val="18"/>
        </w:numPr>
        <w:ind w:left="916" w:hanging="888"/>
      </w:pPr>
      <w:r>
        <w:t>-definujte svetlo a základné svetelné veličiny</w:t>
      </w:r>
    </w:p>
    <w:p w:rsidR="00417D67" w:rsidRDefault="00DD3E2A">
      <w:pPr>
        <w:numPr>
          <w:ilvl w:val="0"/>
          <w:numId w:val="18"/>
        </w:numPr>
        <w:ind w:left="916" w:hanging="888"/>
      </w:pPr>
      <w:r>
        <w:t>-popíšte vlastnosti svetelných zdrojov a ich konštrukciu</w:t>
      </w:r>
    </w:p>
    <w:p w:rsidR="00417D67" w:rsidRDefault="00DD3E2A">
      <w:pPr>
        <w:numPr>
          <w:ilvl w:val="0"/>
          <w:numId w:val="18"/>
        </w:numPr>
        <w:ind w:left="916" w:hanging="888"/>
      </w:pPr>
      <w:r>
        <w:t xml:space="preserve">-vysvetlite </w:t>
      </w:r>
      <w:proofErr w:type="spellStart"/>
      <w:r>
        <w:t>spösoby</w:t>
      </w:r>
      <w:proofErr w:type="spellEnd"/>
      <w:r>
        <w:t xml:space="preserve"> návrhu osvetlenia</w:t>
      </w:r>
    </w:p>
    <w:p w:rsidR="00417D67" w:rsidRDefault="00DD3E2A">
      <w:pPr>
        <w:numPr>
          <w:ilvl w:val="0"/>
          <w:numId w:val="18"/>
        </w:numPr>
        <w:ind w:left="916" w:hanging="888"/>
      </w:pPr>
      <w:r>
        <w:t>-uveďte postup pri výpočte bočníka</w:t>
      </w:r>
    </w:p>
    <w:p w:rsidR="00417D67" w:rsidRDefault="00DD3E2A">
      <w:pPr>
        <w:ind w:left="28" w:right="2963" w:firstLine="3837"/>
      </w:pPr>
      <w:r>
        <w:rPr>
          <w:sz w:val="28"/>
        </w:rPr>
        <w:t>TÉMA č.12 Výroba elektrickej energie</w:t>
      </w:r>
    </w:p>
    <w:p w:rsidR="00417D67" w:rsidRDefault="00DD3E2A">
      <w:pPr>
        <w:numPr>
          <w:ilvl w:val="0"/>
          <w:numId w:val="19"/>
        </w:numPr>
        <w:ind w:left="916" w:hanging="888"/>
      </w:pPr>
      <w:r>
        <w:t>-vysvetlite vzťah výroby a spotreby elektrickej energie</w:t>
      </w:r>
    </w:p>
    <w:p w:rsidR="00417D67" w:rsidRDefault="00DD3E2A">
      <w:pPr>
        <w:numPr>
          <w:ilvl w:val="0"/>
          <w:numId w:val="19"/>
        </w:numPr>
        <w:ind w:left="916" w:hanging="888"/>
      </w:pPr>
      <w:r>
        <w:t>-popíšte denný diagram zaťaženia</w:t>
      </w:r>
    </w:p>
    <w:p w:rsidR="00417D67" w:rsidRDefault="00DD3E2A">
      <w:pPr>
        <w:numPr>
          <w:ilvl w:val="0"/>
          <w:numId w:val="19"/>
        </w:numPr>
        <w:ind w:left="916" w:hanging="888"/>
      </w:pPr>
      <w:r>
        <w:t xml:space="preserve">-vysvetlite </w:t>
      </w:r>
      <w:proofErr w:type="spellStart"/>
      <w:r>
        <w:t>činnost</w:t>
      </w:r>
      <w:proofErr w:type="spellEnd"/>
      <w:r>
        <w:t>' parných elektrární</w:t>
      </w:r>
    </w:p>
    <w:p w:rsidR="00417D67" w:rsidRDefault="00DD3E2A">
      <w:pPr>
        <w:numPr>
          <w:ilvl w:val="0"/>
          <w:numId w:val="19"/>
        </w:numPr>
        <w:ind w:left="916" w:hanging="888"/>
      </w:pPr>
      <w:r>
        <w:t>-uveďte postup pri meraní 3f činného výkonu</w:t>
      </w:r>
    </w:p>
    <w:p w:rsidR="00417D67" w:rsidRDefault="00DD3E2A">
      <w:pPr>
        <w:ind w:left="28" w:right="2819" w:firstLine="3827"/>
      </w:pPr>
      <w:r>
        <w:rPr>
          <w:sz w:val="28"/>
        </w:rPr>
        <w:t>TÉMA č.13 Ochrana pred zásahom elektrickým prúdom</w:t>
      </w:r>
    </w:p>
    <w:p w:rsidR="00417D67" w:rsidRDefault="00DD3E2A">
      <w:pPr>
        <w:numPr>
          <w:ilvl w:val="0"/>
          <w:numId w:val="20"/>
        </w:numPr>
        <w:ind w:right="643" w:firstLine="0"/>
      </w:pPr>
      <w:r>
        <w:t>-rozderte opatrenia pred zásahom elektrickým prúdom</w:t>
      </w:r>
    </w:p>
    <w:p w:rsidR="00417D67" w:rsidRDefault="00DD3E2A">
      <w:pPr>
        <w:numPr>
          <w:ilvl w:val="0"/>
          <w:numId w:val="20"/>
        </w:numPr>
        <w:spacing w:after="0" w:line="216" w:lineRule="auto"/>
        <w:ind w:right="643" w:firstLine="0"/>
      </w:pPr>
      <w:r>
        <w:t>-vysvetlite princíp a podmienky ochrany samočinným odpojením napájania v sieťach TN b) -vysvetlite princíp a podmienky ochrany samočinným odpojením napájania v sieťach TT</w:t>
      </w:r>
    </w:p>
    <w:p w:rsidR="00417D67" w:rsidRDefault="00DD3E2A">
      <w:pPr>
        <w:ind w:left="993" w:hanging="965"/>
      </w:pPr>
      <w:r>
        <w:t>d)</w:t>
      </w:r>
      <w:r>
        <w:tab/>
        <w:t>-uveďte podstatu ochrany neživých častí izoláciou, nevodivým okolím, neuzemneným miestnym pospájaním a elektrickým oddelením</w:t>
      </w:r>
    </w:p>
    <w:p w:rsidR="00417D67" w:rsidRDefault="00DD3E2A">
      <w:pPr>
        <w:ind w:left="28" w:right="2252" w:firstLine="3822"/>
      </w:pPr>
      <w:r>
        <w:rPr>
          <w:sz w:val="28"/>
        </w:rPr>
        <w:t>TEMA č.14 Uzemňovače, uzemňovacie sústavy</w:t>
      </w:r>
    </w:p>
    <w:p w:rsidR="00417D67" w:rsidRDefault="00DD3E2A">
      <w:pPr>
        <w:numPr>
          <w:ilvl w:val="0"/>
          <w:numId w:val="21"/>
        </w:numPr>
        <w:ind w:left="916" w:hanging="888"/>
      </w:pPr>
      <w:r>
        <w:rPr>
          <w:sz w:val="28"/>
        </w:rPr>
        <w:t>-definujte uzemňovač, náhodný uzemňovač, zhotovený uzemňovač</w:t>
      </w:r>
    </w:p>
    <w:p w:rsidR="00417D67" w:rsidRDefault="00DD3E2A">
      <w:pPr>
        <w:numPr>
          <w:ilvl w:val="0"/>
          <w:numId w:val="21"/>
        </w:numPr>
        <w:ind w:left="916" w:hanging="888"/>
      </w:pPr>
      <w:r>
        <w:rPr>
          <w:sz w:val="28"/>
        </w:rPr>
        <w:t>-uveďte druhy uzemňovacích sústav</w:t>
      </w:r>
    </w:p>
    <w:p w:rsidR="00417D67" w:rsidRDefault="00DD3E2A">
      <w:pPr>
        <w:numPr>
          <w:ilvl w:val="0"/>
          <w:numId w:val="21"/>
        </w:numPr>
        <w:ind w:left="916" w:hanging="888"/>
      </w:pPr>
      <w:r>
        <w:rPr>
          <w:sz w:val="28"/>
        </w:rPr>
        <w:t xml:space="preserve">-popíšte uzemňovače z </w:t>
      </w:r>
      <w:proofErr w:type="spellStart"/>
      <w:r>
        <w:rPr>
          <w:sz w:val="28"/>
        </w:rPr>
        <w:t>hladiska</w:t>
      </w:r>
      <w:proofErr w:type="spellEnd"/>
      <w:r>
        <w:rPr>
          <w:sz w:val="28"/>
        </w:rPr>
        <w:t xml:space="preserve"> ich uloženia a zhotovenia</w:t>
      </w:r>
    </w:p>
    <w:p w:rsidR="00417D67" w:rsidRDefault="00DD3E2A">
      <w:pPr>
        <w:numPr>
          <w:ilvl w:val="0"/>
          <w:numId w:val="21"/>
        </w:numPr>
        <w:ind w:left="916" w:hanging="888"/>
      </w:pPr>
      <w:r>
        <w:t>-vysvetlite postup pri meraní zemného odporu uzemňovača VA metódou</w:t>
      </w:r>
    </w:p>
    <w:p w:rsidR="00417D67" w:rsidRDefault="00DD3E2A">
      <w:pPr>
        <w:pStyle w:val="Nadpis2"/>
        <w:ind w:left="52" w:firstLine="4701"/>
      </w:pPr>
      <w:r>
        <w:t>č.15 Technika vzdušných vedení</w:t>
      </w:r>
    </w:p>
    <w:p w:rsidR="00417D67" w:rsidRDefault="00DD3E2A">
      <w:pPr>
        <w:numPr>
          <w:ilvl w:val="0"/>
          <w:numId w:val="22"/>
        </w:numPr>
        <w:ind w:left="916" w:hanging="888"/>
      </w:pPr>
      <w:r>
        <w:rPr>
          <w:sz w:val="28"/>
        </w:rPr>
        <w:t>-uveďte základné časti vzdušného vedenia a ich rozdelenie</w:t>
      </w:r>
    </w:p>
    <w:p w:rsidR="00417D67" w:rsidRDefault="00DD3E2A">
      <w:pPr>
        <w:numPr>
          <w:ilvl w:val="0"/>
          <w:numId w:val="22"/>
        </w:numPr>
        <w:ind w:left="916" w:hanging="888"/>
      </w:pPr>
      <w:r>
        <w:lastRenderedPageBreak/>
        <w:t>-nakreslite náhradnú schému vedenia a popíšte základné parametre</w:t>
      </w:r>
    </w:p>
    <w:p w:rsidR="00417D67" w:rsidRDefault="00DD3E2A">
      <w:pPr>
        <w:numPr>
          <w:ilvl w:val="0"/>
          <w:numId w:val="22"/>
        </w:numPr>
        <w:ind w:left="916" w:hanging="888"/>
      </w:pPr>
      <w:r>
        <w:rPr>
          <w:sz w:val="28"/>
        </w:rPr>
        <w:t xml:space="preserve">-uveďte význam a </w:t>
      </w:r>
      <w:proofErr w:type="spellStart"/>
      <w:r>
        <w:rPr>
          <w:sz w:val="28"/>
        </w:rPr>
        <w:t>spösoby</w:t>
      </w:r>
      <w:proofErr w:type="spellEnd"/>
      <w:r>
        <w:rPr>
          <w:sz w:val="28"/>
        </w:rPr>
        <w:t xml:space="preserve"> skrúcania vedení</w:t>
      </w:r>
    </w:p>
    <w:p w:rsidR="00417D67" w:rsidRDefault="00DD3E2A">
      <w:pPr>
        <w:numPr>
          <w:ilvl w:val="0"/>
          <w:numId w:val="22"/>
        </w:numPr>
        <w:ind w:left="916" w:hanging="888"/>
      </w:pPr>
      <w:r>
        <w:t>-vysvetlite a matematicky popíšte výkon v striedavom jednofázovom obvode</w:t>
      </w:r>
    </w:p>
    <w:p w:rsidR="00417D67" w:rsidRDefault="00DD3E2A">
      <w:pPr>
        <w:pStyle w:val="Nadpis2"/>
        <w:ind w:left="52" w:firstLine="3832"/>
      </w:pPr>
      <w:r>
        <w:t>TÉMA č.16 Asynchrónne stroje</w:t>
      </w:r>
    </w:p>
    <w:p w:rsidR="00417D67" w:rsidRDefault="00DD3E2A">
      <w:pPr>
        <w:numPr>
          <w:ilvl w:val="0"/>
          <w:numId w:val="23"/>
        </w:numPr>
        <w:ind w:left="916" w:hanging="888"/>
      </w:pPr>
      <w:r>
        <w:t>-vysvetlite princíp činnosti asynchrónneho motora</w:t>
      </w:r>
    </w:p>
    <w:p w:rsidR="00417D67" w:rsidRDefault="00DD3E2A">
      <w:pPr>
        <w:numPr>
          <w:ilvl w:val="0"/>
          <w:numId w:val="23"/>
        </w:numPr>
        <w:ind w:left="916" w:hanging="888"/>
      </w:pPr>
      <w:r>
        <w:t>-popíšte konštrukčné typy asynchrónnych motorov</w:t>
      </w:r>
    </w:p>
    <w:p w:rsidR="00417D67" w:rsidRDefault="00DD3E2A">
      <w:pPr>
        <w:numPr>
          <w:ilvl w:val="0"/>
          <w:numId w:val="23"/>
        </w:numPr>
        <w:ind w:left="916" w:hanging="888"/>
      </w:pPr>
      <w:r>
        <w:t xml:space="preserve">-uveďte </w:t>
      </w:r>
      <w:proofErr w:type="spellStart"/>
      <w:r>
        <w:t>spösoby</w:t>
      </w:r>
      <w:proofErr w:type="spellEnd"/>
      <w:r>
        <w:t xml:space="preserve"> a postup pri spúšťaní asynchrónnych motorov</w:t>
      </w:r>
    </w:p>
    <w:p w:rsidR="00417D67" w:rsidRDefault="00DD3E2A">
      <w:pPr>
        <w:numPr>
          <w:ilvl w:val="0"/>
          <w:numId w:val="23"/>
        </w:numPr>
        <w:ind w:left="916" w:hanging="888"/>
      </w:pPr>
      <w:r>
        <w:t xml:space="preserve">-uveďte </w:t>
      </w:r>
      <w:proofErr w:type="spellStart"/>
      <w:r>
        <w:t>vztahy</w:t>
      </w:r>
      <w:proofErr w:type="spellEnd"/>
      <w:r>
        <w:t xml:space="preserve"> medzi hodnotami </w:t>
      </w:r>
      <w:proofErr w:type="spellStart"/>
      <w:r>
        <w:t>napatí</w:t>
      </w:r>
      <w:proofErr w:type="spellEnd"/>
      <w:r>
        <w:t xml:space="preserve"> v 3f. sústave</w:t>
      </w:r>
    </w:p>
    <w:p w:rsidR="00417D67" w:rsidRDefault="00DD3E2A">
      <w:pPr>
        <w:pStyle w:val="Nadpis1"/>
        <w:ind w:left="188" w:right="29"/>
      </w:pPr>
      <w:r>
        <w:t>TÉMA č.17</w:t>
      </w:r>
    </w:p>
    <w:p w:rsidR="00417D67" w:rsidRDefault="00DD3E2A">
      <w:pPr>
        <w:ind w:left="38"/>
      </w:pPr>
      <w:r>
        <w:rPr>
          <w:sz w:val="28"/>
        </w:rPr>
        <w:t>Usmerňovače</w:t>
      </w:r>
    </w:p>
    <w:p w:rsidR="00417D67" w:rsidRDefault="00DD3E2A">
      <w:pPr>
        <w:numPr>
          <w:ilvl w:val="0"/>
          <w:numId w:val="24"/>
        </w:numPr>
        <w:ind w:left="916" w:hanging="888"/>
      </w:pPr>
      <w:r>
        <w:t>-uveďte základné vlastnosti diódy</w:t>
      </w:r>
    </w:p>
    <w:p w:rsidR="00417D67" w:rsidRDefault="00DD3E2A">
      <w:pPr>
        <w:numPr>
          <w:ilvl w:val="0"/>
          <w:numId w:val="24"/>
        </w:numPr>
        <w:ind w:left="916" w:hanging="888"/>
      </w:pPr>
      <w:r>
        <w:t>-vysvetlite činnosť jednofázových usmerňovačov</w:t>
      </w:r>
    </w:p>
    <w:p w:rsidR="00417D67" w:rsidRDefault="00DD3E2A">
      <w:pPr>
        <w:numPr>
          <w:ilvl w:val="0"/>
          <w:numId w:val="24"/>
        </w:numPr>
        <w:ind w:left="916" w:hanging="888"/>
      </w:pPr>
      <w:r>
        <w:t xml:space="preserve">-znázornite časové priebehy vstupných a výstupných </w:t>
      </w:r>
      <w:proofErr w:type="spellStart"/>
      <w:r>
        <w:t>napatí</w:t>
      </w:r>
      <w:proofErr w:type="spellEnd"/>
    </w:p>
    <w:p w:rsidR="00417D67" w:rsidRDefault="00DD3E2A">
      <w:pPr>
        <w:numPr>
          <w:ilvl w:val="0"/>
          <w:numId w:val="24"/>
        </w:numPr>
        <w:ind w:left="916" w:hanging="888"/>
      </w:pPr>
      <w:r>
        <w:t xml:space="preserve">-definujte hodnoty striedavých veličín a uveďte </w:t>
      </w:r>
      <w:proofErr w:type="spellStart"/>
      <w:r>
        <w:t>vztahy</w:t>
      </w:r>
      <w:proofErr w:type="spellEnd"/>
      <w:r>
        <w:t xml:space="preserve"> medzi nimi</w:t>
      </w:r>
    </w:p>
    <w:p w:rsidR="00417D67" w:rsidRDefault="00DD3E2A">
      <w:pPr>
        <w:pStyle w:val="Nadpis2"/>
        <w:spacing w:after="36"/>
        <w:ind w:left="52" w:firstLine="3813"/>
      </w:pPr>
      <w:r>
        <w:t>TÉMA č.18 Prípojky elektrickej energie</w:t>
      </w:r>
    </w:p>
    <w:p w:rsidR="00417D67" w:rsidRDefault="00DD3E2A">
      <w:pPr>
        <w:numPr>
          <w:ilvl w:val="0"/>
          <w:numId w:val="25"/>
        </w:numPr>
        <w:ind w:left="916" w:hanging="888"/>
      </w:pPr>
      <w:r>
        <w:t>-uveďte rozdelenie prípojok</w:t>
      </w:r>
    </w:p>
    <w:p w:rsidR="00417D67" w:rsidRDefault="00DD3E2A">
      <w:pPr>
        <w:numPr>
          <w:ilvl w:val="0"/>
          <w:numId w:val="25"/>
        </w:numPr>
        <w:ind w:left="916" w:hanging="888"/>
      </w:pPr>
      <w:r>
        <w:t>-popíšte vyhotovenie prípojky vzdušným a káblovým vedením</w:t>
      </w:r>
    </w:p>
    <w:p w:rsidR="00417D67" w:rsidRDefault="00DD3E2A">
      <w:pPr>
        <w:numPr>
          <w:ilvl w:val="0"/>
          <w:numId w:val="25"/>
        </w:numPr>
        <w:ind w:left="916" w:hanging="888"/>
      </w:pPr>
      <w:r>
        <w:t>-uveďte možnosti umiestnenia elektromerových rozvádzačov</w:t>
      </w:r>
    </w:p>
    <w:p w:rsidR="00417D67" w:rsidRDefault="00DD3E2A">
      <w:pPr>
        <w:numPr>
          <w:ilvl w:val="0"/>
          <w:numId w:val="25"/>
        </w:numPr>
        <w:ind w:left="916" w:hanging="888"/>
      </w:pPr>
      <w:r>
        <w:t xml:space="preserve">-vysvetlite úbytok </w:t>
      </w:r>
      <w:proofErr w:type="spellStart"/>
      <w:r>
        <w:t>napátia</w:t>
      </w:r>
      <w:proofErr w:type="spellEnd"/>
      <w:r>
        <w:t xml:space="preserve"> vo vedení</w:t>
      </w:r>
    </w:p>
    <w:p w:rsidR="00417D67" w:rsidRDefault="00DD3E2A">
      <w:pPr>
        <w:pStyle w:val="Nadpis1"/>
        <w:ind w:left="188" w:right="62"/>
      </w:pPr>
      <w:r>
        <w:t>TÉMA č.19</w:t>
      </w:r>
    </w:p>
    <w:p w:rsidR="00417D67" w:rsidRDefault="00DD3E2A">
      <w:pPr>
        <w:pStyle w:val="Nadpis2"/>
        <w:ind w:left="62" w:right="0"/>
      </w:pPr>
      <w:r>
        <w:t>Elektrický rozvod v priestoroch s vaňou a umývacím priestorom</w:t>
      </w:r>
    </w:p>
    <w:p w:rsidR="00417D67" w:rsidRDefault="00DD3E2A">
      <w:pPr>
        <w:numPr>
          <w:ilvl w:val="0"/>
          <w:numId w:val="26"/>
        </w:numPr>
        <w:ind w:left="916" w:hanging="888"/>
      </w:pPr>
      <w:r>
        <w:t xml:space="preserve">-uveďte základné požiadavky na elektrický rozvod v </w:t>
      </w:r>
      <w:proofErr w:type="spellStart"/>
      <w:r>
        <w:t>kúpelni</w:t>
      </w:r>
      <w:proofErr w:type="spellEnd"/>
    </w:p>
    <w:p w:rsidR="00417D67" w:rsidRDefault="00DD3E2A">
      <w:pPr>
        <w:numPr>
          <w:ilvl w:val="0"/>
          <w:numId w:val="26"/>
        </w:numPr>
        <w:ind w:left="916" w:hanging="888"/>
      </w:pPr>
      <w:r>
        <w:t xml:space="preserve">-klasifikujte zóny v </w:t>
      </w:r>
      <w:proofErr w:type="spellStart"/>
      <w:r>
        <w:t>kúpelni</w:t>
      </w:r>
      <w:proofErr w:type="spellEnd"/>
      <w:r>
        <w:t xml:space="preserve"> a určte minimálne požiadavky na inštaláciu v týchto zónach</w:t>
      </w:r>
    </w:p>
    <w:p w:rsidR="00417D67" w:rsidRDefault="00DD3E2A">
      <w:pPr>
        <w:numPr>
          <w:ilvl w:val="0"/>
          <w:numId w:val="26"/>
        </w:numPr>
        <w:ind w:left="916" w:hanging="888"/>
      </w:pPr>
      <w:r>
        <w:t>-popíšte možnosť elektrickej inštalácie v a okolí umývacieho priestoru</w:t>
      </w:r>
    </w:p>
    <w:p w:rsidR="00417D67" w:rsidRDefault="00DD3E2A">
      <w:pPr>
        <w:numPr>
          <w:ilvl w:val="0"/>
          <w:numId w:val="26"/>
        </w:numPr>
        <w:ind w:left="916" w:hanging="888"/>
      </w:pPr>
      <w:r>
        <w:t xml:space="preserve">-uveďte </w:t>
      </w:r>
      <w:proofErr w:type="spellStart"/>
      <w:r>
        <w:t>spösoby</w:t>
      </w:r>
      <w:proofErr w:type="spellEnd"/>
      <w:r>
        <w:t xml:space="preserve"> spojenia rezistorov a uveďte výpočet výsledného odporu</w:t>
      </w:r>
    </w:p>
    <w:p w:rsidR="00417D67" w:rsidRDefault="00DD3E2A">
      <w:pPr>
        <w:pStyle w:val="Nadpis1"/>
        <w:ind w:left="188" w:right="86"/>
      </w:pPr>
      <w:r>
        <w:t>TÉMA č.20</w:t>
      </w:r>
    </w:p>
    <w:p w:rsidR="00417D67" w:rsidRDefault="00DD3E2A">
      <w:pPr>
        <w:pStyle w:val="Nadpis2"/>
        <w:ind w:left="62" w:right="0"/>
      </w:pPr>
      <w:proofErr w:type="spellStart"/>
      <w:r>
        <w:t>Patofyziologické</w:t>
      </w:r>
      <w:proofErr w:type="spellEnd"/>
      <w:r>
        <w:t xml:space="preserve"> účinky elektrického prúdu na </w:t>
      </w:r>
      <w:proofErr w:type="spellStart"/>
      <w:r>
        <w:t>ludský</w:t>
      </w:r>
      <w:proofErr w:type="spellEnd"/>
      <w:r>
        <w:t xml:space="preserve"> organizmus</w:t>
      </w:r>
    </w:p>
    <w:p w:rsidR="00417D67" w:rsidRDefault="00DD3E2A">
      <w:pPr>
        <w:numPr>
          <w:ilvl w:val="0"/>
          <w:numId w:val="27"/>
        </w:numPr>
        <w:ind w:left="916" w:hanging="888"/>
      </w:pPr>
      <w:r>
        <w:t>-vysvetlite od čoho závisí nebezpečenstvo úrazu elektrickým prúdom</w:t>
      </w:r>
    </w:p>
    <w:p w:rsidR="00417D67" w:rsidRDefault="00DD3E2A">
      <w:pPr>
        <w:numPr>
          <w:ilvl w:val="0"/>
          <w:numId w:val="27"/>
        </w:numPr>
        <w:ind w:left="916" w:hanging="888"/>
      </w:pPr>
      <w:r>
        <w:t>-uveďte postup pri záchrane postihnutého elektrickým prúdom</w:t>
      </w:r>
    </w:p>
    <w:p w:rsidR="00417D67" w:rsidRDefault="00DD3E2A">
      <w:pPr>
        <w:numPr>
          <w:ilvl w:val="0"/>
          <w:numId w:val="27"/>
        </w:numPr>
        <w:ind w:left="916" w:hanging="888"/>
      </w:pPr>
      <w:r>
        <w:t xml:space="preserve">-popíšte postup pri umelom dýchaní z </w:t>
      </w:r>
      <w:proofErr w:type="spellStart"/>
      <w:r>
        <w:t>plúc</w:t>
      </w:r>
      <w:proofErr w:type="spellEnd"/>
      <w:r>
        <w:t xml:space="preserve"> do </w:t>
      </w:r>
      <w:proofErr w:type="spellStart"/>
      <w:r>
        <w:t>plúc</w:t>
      </w:r>
      <w:proofErr w:type="spellEnd"/>
    </w:p>
    <w:p w:rsidR="00417D67" w:rsidRDefault="00DD3E2A">
      <w:pPr>
        <w:numPr>
          <w:ilvl w:val="0"/>
          <w:numId w:val="27"/>
        </w:numPr>
        <w:ind w:left="916" w:hanging="888"/>
      </w:pPr>
      <w:r>
        <w:lastRenderedPageBreak/>
        <w:t>-popíšte poskytnutie nepriamej masáže srdca</w:t>
      </w:r>
    </w:p>
    <w:p w:rsidR="00417D67" w:rsidRDefault="00DD3E2A">
      <w:pPr>
        <w:pStyle w:val="Nadpis1"/>
        <w:ind w:left="188" w:right="134"/>
      </w:pPr>
      <w:r>
        <w:t>TEMA č.21</w:t>
      </w:r>
    </w:p>
    <w:p w:rsidR="00417D67" w:rsidRDefault="00DD3E2A">
      <w:pPr>
        <w:pStyle w:val="Nadpis2"/>
        <w:ind w:left="62" w:right="0"/>
      </w:pPr>
      <w:r>
        <w:t xml:space="preserve">Ochrana elektrických inštalácií </w:t>
      </w:r>
      <w:proofErr w:type="spellStart"/>
      <w:r>
        <w:t>precl</w:t>
      </w:r>
      <w:proofErr w:type="spellEnd"/>
      <w:r>
        <w:t xml:space="preserve"> </w:t>
      </w:r>
      <w:proofErr w:type="spellStart"/>
      <w:r>
        <w:t>pret'ažením</w:t>
      </w:r>
      <w:proofErr w:type="spellEnd"/>
      <w:r>
        <w:t xml:space="preserve"> a skratom</w:t>
      </w:r>
    </w:p>
    <w:p w:rsidR="00417D67" w:rsidRDefault="00DD3E2A">
      <w:pPr>
        <w:ind w:left="38" w:right="893"/>
      </w:pPr>
      <w:r>
        <w:t xml:space="preserve">a) -definujte pojmy: menovitý prúd, </w:t>
      </w:r>
      <w:proofErr w:type="spellStart"/>
      <w:r>
        <w:t>nadprúd</w:t>
      </w:r>
      <w:proofErr w:type="spellEnd"/>
      <w:r>
        <w:t>, skratový prúd, istenie b, -popíšte konštrukciu poistiek a ističov uveďte ich základné vlastnosti</w:t>
      </w:r>
    </w:p>
    <w:p w:rsidR="00417D67" w:rsidRDefault="00DD3E2A">
      <w:pPr>
        <w:numPr>
          <w:ilvl w:val="0"/>
          <w:numId w:val="28"/>
        </w:numPr>
        <w:ind w:left="916" w:hanging="888"/>
      </w:pPr>
      <w:r>
        <w:t>-uveďte zásady správneho istenia</w:t>
      </w:r>
    </w:p>
    <w:p w:rsidR="00417D67" w:rsidRDefault="00DD3E2A">
      <w:pPr>
        <w:numPr>
          <w:ilvl w:val="0"/>
          <w:numId w:val="28"/>
        </w:numPr>
        <w:ind w:left="916" w:hanging="888"/>
      </w:pPr>
      <w:r>
        <w:t>-vysvetlite pojem prúdová hustota vo vodiči</w:t>
      </w:r>
    </w:p>
    <w:p w:rsidR="00417D67" w:rsidRDefault="00DD3E2A">
      <w:pPr>
        <w:ind w:left="28" w:right="2766" w:firstLine="4706"/>
      </w:pPr>
      <w:r>
        <w:rPr>
          <w:sz w:val="28"/>
        </w:rPr>
        <w:t>č.22 Ochrana pred nebezpečným dotykom neživých častí</w:t>
      </w:r>
    </w:p>
    <w:p w:rsidR="00417D67" w:rsidRDefault="00DD3E2A">
      <w:pPr>
        <w:numPr>
          <w:ilvl w:val="0"/>
          <w:numId w:val="29"/>
        </w:numPr>
        <w:ind w:hanging="893"/>
      </w:pPr>
      <w:r>
        <w:t>-uveďte podstatu a všeobecné požiadavky ochrany samočinným odpojením od zdroja</w:t>
      </w:r>
    </w:p>
    <w:p w:rsidR="00417D67" w:rsidRDefault="00DD3E2A">
      <w:pPr>
        <w:numPr>
          <w:ilvl w:val="0"/>
          <w:numId w:val="29"/>
        </w:numPr>
        <w:ind w:hanging="893"/>
      </w:pPr>
      <w:r>
        <w:t>-definujte pojem pospájanie /hlavné, doplnkové, pri podružnom rozvádzači/</w:t>
      </w:r>
    </w:p>
    <w:p w:rsidR="00417D67" w:rsidRDefault="00DD3E2A">
      <w:pPr>
        <w:numPr>
          <w:ilvl w:val="0"/>
          <w:numId w:val="29"/>
        </w:numPr>
        <w:ind w:hanging="893"/>
      </w:pPr>
      <w:r>
        <w:t>-vysvetlite činnosť a podmienky ochrany samočinným odpojením od napájania v sieťach TN</w:t>
      </w:r>
    </w:p>
    <w:p w:rsidR="00417D67" w:rsidRDefault="00DD3E2A">
      <w:pPr>
        <w:numPr>
          <w:ilvl w:val="0"/>
          <w:numId w:val="29"/>
        </w:numPr>
        <w:ind w:hanging="893"/>
      </w:pPr>
      <w:r>
        <w:t>-vysvetlite postup pri meraní zemného odporu uzemňovača VA metódou</w:t>
      </w:r>
    </w:p>
    <w:p w:rsidR="00417D67" w:rsidRDefault="00DD3E2A">
      <w:pPr>
        <w:ind w:left="28" w:right="2848" w:firstLine="3822"/>
      </w:pPr>
      <w:r>
        <w:rPr>
          <w:sz w:val="28"/>
        </w:rPr>
        <w:t>TÉMA č.23 Materiál pre elektrické inštalácie</w:t>
      </w:r>
    </w:p>
    <w:p w:rsidR="00417D67" w:rsidRDefault="00DD3E2A">
      <w:pPr>
        <w:numPr>
          <w:ilvl w:val="0"/>
          <w:numId w:val="30"/>
        </w:numPr>
        <w:ind w:hanging="893"/>
      </w:pPr>
      <w:r>
        <w:t>-</w:t>
      </w:r>
      <w:proofErr w:type="spellStart"/>
      <w:r>
        <w:t>roztriedte</w:t>
      </w:r>
      <w:proofErr w:type="spellEnd"/>
      <w:r>
        <w:t xml:space="preserve"> materiál pre elektrické rozvody</w:t>
      </w:r>
    </w:p>
    <w:p w:rsidR="00417D67" w:rsidRDefault="00DD3E2A">
      <w:pPr>
        <w:numPr>
          <w:ilvl w:val="0"/>
          <w:numId w:val="30"/>
        </w:numPr>
        <w:ind w:hanging="893"/>
      </w:pPr>
      <w:r>
        <w:t>-uveďte druhy a označovanie vodičov</w:t>
      </w:r>
    </w:p>
    <w:p w:rsidR="00417D67" w:rsidRDefault="00DD3E2A">
      <w:pPr>
        <w:numPr>
          <w:ilvl w:val="0"/>
          <w:numId w:val="30"/>
        </w:numPr>
        <w:ind w:hanging="893"/>
      </w:pPr>
      <w:r>
        <w:t>- uveďte druhy úložného, spojovacieho a pomocného materiálu</w:t>
      </w:r>
    </w:p>
    <w:p w:rsidR="00417D67" w:rsidRDefault="00DD3E2A">
      <w:pPr>
        <w:numPr>
          <w:ilvl w:val="0"/>
          <w:numId w:val="30"/>
        </w:numPr>
        <w:ind w:hanging="893"/>
      </w:pPr>
      <w:r>
        <w:t>-dynamické účinky elektrického prúdu — podstata, význam pre prax</w:t>
      </w:r>
    </w:p>
    <w:p w:rsidR="00417D67" w:rsidRDefault="00DD3E2A">
      <w:pPr>
        <w:ind w:left="28" w:right="2540" w:firstLine="3832"/>
      </w:pPr>
      <w:r>
        <w:rPr>
          <w:sz w:val="28"/>
        </w:rPr>
        <w:t>TÉMA č.24 Trojfázové transformátory a ich paralelná spolupráca</w:t>
      </w:r>
    </w:p>
    <w:p w:rsidR="00417D67" w:rsidRDefault="00DD3E2A">
      <w:pPr>
        <w:numPr>
          <w:ilvl w:val="0"/>
          <w:numId w:val="31"/>
        </w:numPr>
        <w:ind w:hanging="893"/>
      </w:pPr>
      <w:r>
        <w:t>-popíšte konštrukčné typy trojfázových transformátorov</w:t>
      </w:r>
    </w:p>
    <w:p w:rsidR="00417D67" w:rsidRDefault="00DD3E2A">
      <w:pPr>
        <w:numPr>
          <w:ilvl w:val="0"/>
          <w:numId w:val="31"/>
        </w:numPr>
        <w:ind w:hanging="893"/>
      </w:pPr>
      <w:r>
        <w:rPr>
          <w:sz w:val="28"/>
        </w:rPr>
        <w:t xml:space="preserve">-popíšte </w:t>
      </w:r>
      <w:proofErr w:type="spellStart"/>
      <w:r>
        <w:rPr>
          <w:sz w:val="28"/>
        </w:rPr>
        <w:t>spösoby</w:t>
      </w:r>
      <w:proofErr w:type="spellEnd"/>
      <w:r>
        <w:rPr>
          <w:sz w:val="28"/>
        </w:rPr>
        <w:t xml:space="preserve"> zapojenia cievok a ich označenia na štítku transformátora</w:t>
      </w:r>
    </w:p>
    <w:p w:rsidR="00417D67" w:rsidRDefault="00DD3E2A">
      <w:pPr>
        <w:numPr>
          <w:ilvl w:val="0"/>
          <w:numId w:val="31"/>
        </w:numPr>
        <w:ind w:hanging="893"/>
      </w:pPr>
      <w:r>
        <w:t>-vysvetlite pojem hodinový uhol transformátora</w:t>
      </w:r>
    </w:p>
    <w:p w:rsidR="00417D67" w:rsidRDefault="00DD3E2A">
      <w:pPr>
        <w:numPr>
          <w:ilvl w:val="0"/>
          <w:numId w:val="31"/>
        </w:numPr>
        <w:ind w:hanging="893"/>
      </w:pPr>
      <w:r>
        <w:t>-uveďte podmienky paralelnej spolupráce transformátorov</w:t>
      </w:r>
    </w:p>
    <w:p w:rsidR="00417D67" w:rsidRDefault="00DD3E2A">
      <w:pPr>
        <w:pStyle w:val="Nadpis1"/>
        <w:ind w:left="188"/>
      </w:pPr>
      <w:r>
        <w:t>TÉMA č.25</w:t>
      </w:r>
    </w:p>
    <w:p w:rsidR="00417D67" w:rsidRDefault="00DD3E2A">
      <w:pPr>
        <w:pStyle w:val="Nadpis2"/>
        <w:ind w:left="62" w:right="0"/>
      </w:pPr>
      <w:r>
        <w:t>Vyhotovenie elektrických inštalácií v obytných budovách</w:t>
      </w:r>
    </w:p>
    <w:p w:rsidR="00417D67" w:rsidRDefault="00DD3E2A">
      <w:pPr>
        <w:numPr>
          <w:ilvl w:val="0"/>
          <w:numId w:val="32"/>
        </w:numPr>
        <w:ind w:left="916" w:hanging="888"/>
      </w:pPr>
      <w:r>
        <w:t>-vymenujte všeobecné požiadavky na vnútorné elektrické rozvody</w:t>
      </w:r>
    </w:p>
    <w:p w:rsidR="00417D67" w:rsidRDefault="00DD3E2A">
      <w:pPr>
        <w:numPr>
          <w:ilvl w:val="0"/>
          <w:numId w:val="32"/>
        </w:numPr>
        <w:ind w:left="916" w:hanging="888"/>
      </w:pPr>
      <w:r>
        <w:t xml:space="preserve">-rozderte byty </w:t>
      </w:r>
      <w:proofErr w:type="spellStart"/>
      <w:r>
        <w:t>podla</w:t>
      </w:r>
      <w:proofErr w:type="spellEnd"/>
      <w:r>
        <w:t xml:space="preserve"> stupňa </w:t>
      </w:r>
      <w:proofErr w:type="spellStart"/>
      <w:r>
        <w:t>elektrizácie</w:t>
      </w:r>
      <w:proofErr w:type="spellEnd"/>
      <w:r>
        <w:t xml:space="preserve"> a kategórií</w:t>
      </w:r>
    </w:p>
    <w:p w:rsidR="00417D67" w:rsidRDefault="00DD3E2A">
      <w:pPr>
        <w:numPr>
          <w:ilvl w:val="0"/>
          <w:numId w:val="32"/>
        </w:numPr>
        <w:ind w:left="916" w:hanging="888"/>
      </w:pPr>
      <w:r>
        <w:rPr>
          <w:sz w:val="28"/>
        </w:rPr>
        <w:t xml:space="preserve">-popíšte </w:t>
      </w:r>
      <w:proofErr w:type="spellStart"/>
      <w:r>
        <w:rPr>
          <w:sz w:val="28"/>
        </w:rPr>
        <w:t>spösob</w:t>
      </w:r>
      <w:proofErr w:type="spellEnd"/>
      <w:r>
        <w:rPr>
          <w:sz w:val="28"/>
        </w:rPr>
        <w:t xml:space="preserve"> realizácie zásuvkových a svetelných rozvodov</w:t>
      </w:r>
    </w:p>
    <w:p w:rsidR="00417D67" w:rsidRDefault="00DD3E2A">
      <w:pPr>
        <w:numPr>
          <w:ilvl w:val="0"/>
          <w:numId w:val="32"/>
        </w:numPr>
        <w:ind w:left="916" w:hanging="888"/>
      </w:pPr>
      <w:r>
        <w:t>-uveďte typy a použitie domových spínačov</w:t>
      </w:r>
    </w:p>
    <w:sectPr w:rsidR="00417D67">
      <w:headerReference w:type="even" r:id="rId11"/>
      <w:headerReference w:type="default" r:id="rId12"/>
      <w:headerReference w:type="first" r:id="rId13"/>
      <w:pgSz w:w="11794" w:h="16718"/>
      <w:pgMar w:top="1464" w:right="1407" w:bottom="1963" w:left="1354" w:header="141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8D" w:rsidRDefault="00C36F8D">
      <w:pPr>
        <w:spacing w:after="0" w:line="240" w:lineRule="auto"/>
      </w:pPr>
      <w:r>
        <w:separator/>
      </w:r>
    </w:p>
  </w:endnote>
  <w:endnote w:type="continuationSeparator" w:id="0">
    <w:p w:rsidR="00C36F8D" w:rsidRDefault="00C3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8D" w:rsidRDefault="00C36F8D">
      <w:pPr>
        <w:spacing w:after="0" w:line="240" w:lineRule="auto"/>
      </w:pPr>
      <w:r>
        <w:separator/>
      </w:r>
    </w:p>
  </w:footnote>
  <w:footnote w:type="continuationSeparator" w:id="0">
    <w:p w:rsidR="00C36F8D" w:rsidRDefault="00C36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2A" w:rsidRDefault="00DD3E2A">
    <w:pPr>
      <w:spacing w:after="0"/>
      <w:ind w:left="0" w:right="384" w:firstLine="0"/>
      <w:jc w:val="center"/>
    </w:pPr>
    <w:r>
      <w:rPr>
        <w:sz w:val="34"/>
      </w:rPr>
      <w:t xml:space="preserve">TÉMA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2A" w:rsidRDefault="00DD3E2A">
    <w:pPr>
      <w:spacing w:after="0"/>
      <w:ind w:left="0" w:right="384" w:firstLine="0"/>
      <w:jc w:val="center"/>
    </w:pPr>
    <w:r>
      <w:rPr>
        <w:sz w:val="34"/>
      </w:rPr>
      <w:t xml:space="preserve">TÉMA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2A" w:rsidRDefault="00DD3E2A">
    <w:pPr>
      <w:spacing w:after="0"/>
      <w:ind w:left="0" w:right="384" w:firstLine="0"/>
      <w:jc w:val="center"/>
    </w:pPr>
    <w:r>
      <w:rPr>
        <w:sz w:val="34"/>
      </w:rPr>
      <w:t xml:space="preserve">TÉMA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3BC"/>
    <w:multiLevelType w:val="hybridMultilevel"/>
    <w:tmpl w:val="A694E8AE"/>
    <w:lvl w:ilvl="0" w:tplc="EC5E7516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E5E3F8A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726644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B04E1E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D726408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4E297EE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006C816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48DBDA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66806E0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D1AC5"/>
    <w:multiLevelType w:val="hybridMultilevel"/>
    <w:tmpl w:val="6E566D7C"/>
    <w:lvl w:ilvl="0" w:tplc="891EB66C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7838AC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560EA8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2C4A3E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4139A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9CB2F6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BC823A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CCA95C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021D7A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C5661"/>
    <w:multiLevelType w:val="hybridMultilevel"/>
    <w:tmpl w:val="336E5DCE"/>
    <w:lvl w:ilvl="0" w:tplc="0EF07F18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EC4350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28C114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2C7454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024F2AE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C45D22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29C86C8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AF8AC94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AE6CCC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24207E"/>
    <w:multiLevelType w:val="hybridMultilevel"/>
    <w:tmpl w:val="5AA294A2"/>
    <w:lvl w:ilvl="0" w:tplc="749AA758">
      <w:start w:val="1"/>
      <w:numFmt w:val="lowerLetter"/>
      <w:lvlText w:val="%1)"/>
      <w:lvlJc w:val="left"/>
      <w:pPr>
        <w:ind w:left="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F3ACC5C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230D224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57E6BFC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40567C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FC704C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5B0A376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EC8DDA2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514DA2A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0F7B37"/>
    <w:multiLevelType w:val="hybridMultilevel"/>
    <w:tmpl w:val="A484E8CA"/>
    <w:lvl w:ilvl="0" w:tplc="4D7E37DE">
      <w:start w:val="1"/>
      <w:numFmt w:val="lowerLetter"/>
      <w:lvlText w:val="%1)"/>
      <w:lvlJc w:val="left"/>
      <w:pPr>
        <w:ind w:left="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EA686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116CCF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33C300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A9CC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AC781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7CF676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86700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22595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AA25C3"/>
    <w:multiLevelType w:val="hybridMultilevel"/>
    <w:tmpl w:val="EB825F5E"/>
    <w:lvl w:ilvl="0" w:tplc="1AC4425A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E663E54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50A4E2A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5268E6A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578A9BE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CE85EA0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2B0DCA8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C41E78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8D2C2BA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B72766"/>
    <w:multiLevelType w:val="hybridMultilevel"/>
    <w:tmpl w:val="81147486"/>
    <w:lvl w:ilvl="0" w:tplc="C99CEB82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B8AF854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4EA1372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3A52C8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A80488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E43AF8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FFC7CC2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D1CF66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213D0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F5716E"/>
    <w:multiLevelType w:val="hybridMultilevel"/>
    <w:tmpl w:val="C0E48198"/>
    <w:lvl w:ilvl="0" w:tplc="18DAA9E0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5E225D0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9EDDBC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53AFFD2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844BFC6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081734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6070E0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02A606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BE4BE6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084A36"/>
    <w:multiLevelType w:val="hybridMultilevel"/>
    <w:tmpl w:val="A09880A0"/>
    <w:lvl w:ilvl="0" w:tplc="0194D672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CFEF84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1A95C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00A989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D7439C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594F8C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330334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F28DBA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600BF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BA3960"/>
    <w:multiLevelType w:val="hybridMultilevel"/>
    <w:tmpl w:val="8FD45C38"/>
    <w:lvl w:ilvl="0" w:tplc="357C5726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34A618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6DAF198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5EEFE38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FA2266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F66A64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FD0F6D8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8DEC496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824A496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2B6C57"/>
    <w:multiLevelType w:val="hybridMultilevel"/>
    <w:tmpl w:val="17104300"/>
    <w:lvl w:ilvl="0" w:tplc="B3A09940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A8E749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FBCD4A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661B8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D5AC536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424BD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40A1F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546325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78A17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862FE7"/>
    <w:multiLevelType w:val="hybridMultilevel"/>
    <w:tmpl w:val="014889B4"/>
    <w:lvl w:ilvl="0" w:tplc="579EBD72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6CE054">
      <w:start w:val="1"/>
      <w:numFmt w:val="lowerLetter"/>
      <w:lvlText w:val="%2"/>
      <w:lvlJc w:val="left"/>
      <w:pPr>
        <w:ind w:left="1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46DCD0">
      <w:start w:val="1"/>
      <w:numFmt w:val="lowerRoman"/>
      <w:lvlText w:val="%3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C0A9252">
      <w:start w:val="1"/>
      <w:numFmt w:val="decimal"/>
      <w:lvlText w:val="%4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0342524">
      <w:start w:val="1"/>
      <w:numFmt w:val="lowerLetter"/>
      <w:lvlText w:val="%5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2E2544">
      <w:start w:val="1"/>
      <w:numFmt w:val="lowerRoman"/>
      <w:lvlText w:val="%6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58983E">
      <w:start w:val="1"/>
      <w:numFmt w:val="decimal"/>
      <w:lvlText w:val="%7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C28DF66">
      <w:start w:val="1"/>
      <w:numFmt w:val="lowerLetter"/>
      <w:lvlText w:val="%8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ECAC6CA">
      <w:start w:val="1"/>
      <w:numFmt w:val="lowerRoman"/>
      <w:lvlText w:val="%9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6B5E24"/>
    <w:multiLevelType w:val="hybridMultilevel"/>
    <w:tmpl w:val="9E440164"/>
    <w:lvl w:ilvl="0" w:tplc="B83EA6E4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4046F8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63C757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AC689DA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24AC36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5589440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4D8F378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AAE838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12B3EE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F47F86"/>
    <w:multiLevelType w:val="hybridMultilevel"/>
    <w:tmpl w:val="F286AF62"/>
    <w:lvl w:ilvl="0" w:tplc="D990E3AA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F6350C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286ADE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580C0DE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09240EA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34CD13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0AE059E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234CF1E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62A166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CF5DF5"/>
    <w:multiLevelType w:val="hybridMultilevel"/>
    <w:tmpl w:val="8DC898CE"/>
    <w:lvl w:ilvl="0" w:tplc="C128C0DA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41C7DDA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12C8F46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443110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2A760C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5CD370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FA8E92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A1AC294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12849CA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A61737"/>
    <w:multiLevelType w:val="hybridMultilevel"/>
    <w:tmpl w:val="8340B402"/>
    <w:lvl w:ilvl="0" w:tplc="3BC443E4">
      <w:start w:val="3"/>
      <w:numFmt w:val="lowerLetter"/>
      <w:lvlText w:val="%1)"/>
      <w:lvlJc w:val="left"/>
      <w:pPr>
        <w:ind w:left="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A8E92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543460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6623A0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1A8C70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0ECE2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8AF512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F02DBE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AA50BA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952B3C"/>
    <w:multiLevelType w:val="hybridMultilevel"/>
    <w:tmpl w:val="D4008C14"/>
    <w:lvl w:ilvl="0" w:tplc="6E90FBAC">
      <w:start w:val="1"/>
      <w:numFmt w:val="lowerLetter"/>
      <w:lvlText w:val="%1)"/>
      <w:lvlJc w:val="left"/>
      <w:pPr>
        <w:ind w:left="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266FB2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F67E5C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D6E2BA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654D89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E8D89A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D92B85A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B4801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2B895E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4169D6"/>
    <w:multiLevelType w:val="hybridMultilevel"/>
    <w:tmpl w:val="F70E874C"/>
    <w:lvl w:ilvl="0" w:tplc="0F4E764C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56268C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17EBDBE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A0ED10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C04E6A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87C389C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AAC82E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C84262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92B874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5B6D08"/>
    <w:multiLevelType w:val="hybridMultilevel"/>
    <w:tmpl w:val="3148211A"/>
    <w:lvl w:ilvl="0" w:tplc="5EF66B1C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EA6454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5FC6B58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B86FB8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AADCD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A6C612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B61418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F524FC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6AAB2A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BA1FD4"/>
    <w:multiLevelType w:val="hybridMultilevel"/>
    <w:tmpl w:val="98C2BD30"/>
    <w:lvl w:ilvl="0" w:tplc="79DC63FE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ABCDA5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5A2C0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A0706A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7CAB4E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04045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872043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001DC8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5FC9D9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2617D3"/>
    <w:multiLevelType w:val="hybridMultilevel"/>
    <w:tmpl w:val="80EEC1E2"/>
    <w:lvl w:ilvl="0" w:tplc="7BD8A066">
      <w:start w:val="1"/>
      <w:numFmt w:val="lowerLetter"/>
      <w:lvlText w:val="%1)"/>
      <w:lvlJc w:val="left"/>
      <w:pPr>
        <w:ind w:left="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B20CA66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58FDE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8D484CE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8CE8C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6A86FBC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8EEAB0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B6EFD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E087194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A73D4B"/>
    <w:multiLevelType w:val="hybridMultilevel"/>
    <w:tmpl w:val="67442E8A"/>
    <w:lvl w:ilvl="0" w:tplc="BEC07328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C7E32D6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B5636B8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16987A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98EDF3A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F84C708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30A9C2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689296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80C9746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29246E"/>
    <w:multiLevelType w:val="hybridMultilevel"/>
    <w:tmpl w:val="7A4E6156"/>
    <w:lvl w:ilvl="0" w:tplc="B9BA9A94">
      <w:start w:val="1"/>
      <w:numFmt w:val="lowerLetter"/>
      <w:lvlText w:val="%1)"/>
      <w:lvlJc w:val="left"/>
      <w:pPr>
        <w:ind w:left="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E4D9A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BC846D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7CFD6E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924C36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9A317A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5441E4A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916248E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C8372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326A7A"/>
    <w:multiLevelType w:val="hybridMultilevel"/>
    <w:tmpl w:val="4496C30E"/>
    <w:lvl w:ilvl="0" w:tplc="7220C394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B144C02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C68046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E07448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6694DE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0F669F6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0BC7378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6489DC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480D64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3B7D3B"/>
    <w:multiLevelType w:val="hybridMultilevel"/>
    <w:tmpl w:val="185CBF02"/>
    <w:lvl w:ilvl="0" w:tplc="4A82D41C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FB2BA44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C028A2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5010A2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2EA67C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0783AA2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1E89C9E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88D370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1B2E292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AE2C45"/>
    <w:multiLevelType w:val="hybridMultilevel"/>
    <w:tmpl w:val="2620FD84"/>
    <w:lvl w:ilvl="0" w:tplc="6CD833E2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E5A936A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2425C2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03C3140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6677E4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0002D4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DE5044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26B536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86DD1E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C61E24"/>
    <w:multiLevelType w:val="hybridMultilevel"/>
    <w:tmpl w:val="F0549088"/>
    <w:lvl w:ilvl="0" w:tplc="29DEAAA4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13C38BE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9F033C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EA2931C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0862604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E8A13E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F9A4B36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A64D064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4E0FCA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945B0E"/>
    <w:multiLevelType w:val="hybridMultilevel"/>
    <w:tmpl w:val="F7D44100"/>
    <w:lvl w:ilvl="0" w:tplc="04B61E88">
      <w:start w:val="2"/>
      <w:numFmt w:val="lowerLetter"/>
      <w:lvlText w:val="%1)"/>
      <w:lvlJc w:val="left"/>
      <w:pPr>
        <w:ind w:left="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ECFE7E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0390A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849C4A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8EDC48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26BEA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26409A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C20C08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46584C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D20891"/>
    <w:multiLevelType w:val="hybridMultilevel"/>
    <w:tmpl w:val="B2504020"/>
    <w:lvl w:ilvl="0" w:tplc="8A6A8130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B2E602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90A2F66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FCCD2A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8C7F2E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A2E92C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948C82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75C1CA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E043752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214CA3"/>
    <w:multiLevelType w:val="hybridMultilevel"/>
    <w:tmpl w:val="85A6ACE2"/>
    <w:lvl w:ilvl="0" w:tplc="E3B41FF0">
      <w:start w:val="3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271D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46CA0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0B78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66FF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3094C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299B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7695B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02C3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B1B1BAB"/>
    <w:multiLevelType w:val="hybridMultilevel"/>
    <w:tmpl w:val="257EBFBA"/>
    <w:lvl w:ilvl="0" w:tplc="CAB065B8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B8EDFB2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B6C268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C7A2F48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9A0F4C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B588046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F241E8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4C06E32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BC2F026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3A21EE"/>
    <w:multiLevelType w:val="hybridMultilevel"/>
    <w:tmpl w:val="A6629A9E"/>
    <w:lvl w:ilvl="0" w:tplc="390E27A2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7D84C24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9B45398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B69C4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B400EA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41222C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70C994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8298D6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F2558C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3"/>
  </w:num>
  <w:num w:numId="3">
    <w:abstractNumId w:val="6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23"/>
  </w:num>
  <w:num w:numId="9">
    <w:abstractNumId w:val="30"/>
  </w:num>
  <w:num w:numId="10">
    <w:abstractNumId w:val="18"/>
  </w:num>
  <w:num w:numId="11">
    <w:abstractNumId w:val="0"/>
  </w:num>
  <w:num w:numId="12">
    <w:abstractNumId w:val="3"/>
  </w:num>
  <w:num w:numId="13">
    <w:abstractNumId w:val="31"/>
  </w:num>
  <w:num w:numId="14">
    <w:abstractNumId w:val="8"/>
  </w:num>
  <w:num w:numId="15">
    <w:abstractNumId w:val="15"/>
  </w:num>
  <w:num w:numId="16">
    <w:abstractNumId w:val="17"/>
  </w:num>
  <w:num w:numId="17">
    <w:abstractNumId w:val="27"/>
  </w:num>
  <w:num w:numId="18">
    <w:abstractNumId w:val="28"/>
  </w:num>
  <w:num w:numId="19">
    <w:abstractNumId w:val="26"/>
  </w:num>
  <w:num w:numId="20">
    <w:abstractNumId w:val="4"/>
  </w:num>
  <w:num w:numId="21">
    <w:abstractNumId w:val="10"/>
  </w:num>
  <w:num w:numId="22">
    <w:abstractNumId w:val="11"/>
  </w:num>
  <w:num w:numId="23">
    <w:abstractNumId w:val="21"/>
  </w:num>
  <w:num w:numId="24">
    <w:abstractNumId w:val="24"/>
  </w:num>
  <w:num w:numId="25">
    <w:abstractNumId w:val="14"/>
  </w:num>
  <w:num w:numId="26">
    <w:abstractNumId w:val="2"/>
  </w:num>
  <w:num w:numId="27">
    <w:abstractNumId w:val="5"/>
  </w:num>
  <w:num w:numId="28">
    <w:abstractNumId w:val="29"/>
  </w:num>
  <w:num w:numId="29">
    <w:abstractNumId w:val="16"/>
  </w:num>
  <w:num w:numId="30">
    <w:abstractNumId w:val="20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67"/>
    <w:rsid w:val="000658E6"/>
    <w:rsid w:val="00417D67"/>
    <w:rsid w:val="00C36F8D"/>
    <w:rsid w:val="00D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A550"/>
  <w15:docId w15:val="{49E129BC-7C4A-4041-9D85-8673CEBD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/>
      <w:ind w:left="39" w:hanging="10"/>
    </w:pPr>
    <w:rPr>
      <w:rFonts w:ascii="Calibri" w:eastAsia="Calibri" w:hAnsi="Calibri" w:cs="Calibri"/>
      <w:color w:val="000000"/>
      <w:sz w:val="2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72" w:hanging="10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9" w:line="216" w:lineRule="auto"/>
      <w:ind w:left="34" w:right="2968" w:hanging="10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paragraph" w:styleId="Zpat">
    <w:name w:val="footer"/>
    <w:basedOn w:val="Normln"/>
    <w:link w:val="ZpatChar"/>
    <w:uiPriority w:val="99"/>
    <w:unhideWhenUsed/>
    <w:rsid w:val="0006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E6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dcterms:created xsi:type="dcterms:W3CDTF">2022-01-10T15:39:00Z</dcterms:created>
  <dcterms:modified xsi:type="dcterms:W3CDTF">2022-01-10T15:39:00Z</dcterms:modified>
</cp:coreProperties>
</file>